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54" w:rsidRPr="00AB2DF9" w:rsidRDefault="00567954" w:rsidP="00567954">
      <w:pPr>
        <w:shd w:val="clear" w:color="auto" w:fill="FFFFFF"/>
        <w:spacing w:line="360" w:lineRule="auto"/>
        <w:ind w:left="6912" w:right="38"/>
        <w:jc w:val="right"/>
        <w:rPr>
          <w:szCs w:val="22"/>
        </w:rPr>
      </w:pPr>
      <w:r>
        <w:rPr>
          <w:szCs w:val="22"/>
        </w:rPr>
        <w:t>Załącznik nr 2</w:t>
      </w:r>
    </w:p>
    <w:p w:rsidR="00567954" w:rsidRDefault="00567954" w:rsidP="00567954">
      <w:pPr>
        <w:spacing w:line="360" w:lineRule="auto"/>
        <w:jc w:val="right"/>
        <w:rPr>
          <w:b/>
          <w:sz w:val="28"/>
          <w:szCs w:val="28"/>
        </w:rPr>
      </w:pPr>
    </w:p>
    <w:p w:rsidR="00172D26" w:rsidRDefault="00172D26" w:rsidP="00172D2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</w:t>
      </w:r>
    </w:p>
    <w:p w:rsidR="00172D26" w:rsidRDefault="00172D26" w:rsidP="00172D26">
      <w:pPr>
        <w:spacing w:line="360" w:lineRule="auto"/>
        <w:jc w:val="center"/>
        <w:rPr>
          <w:b/>
        </w:rPr>
      </w:pPr>
    </w:p>
    <w:p w:rsidR="00172D26" w:rsidRDefault="00172D26" w:rsidP="00172D2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  PRZEDMIOT ZAMÓWIENIA</w:t>
      </w:r>
    </w:p>
    <w:p w:rsidR="00172D26" w:rsidRDefault="00893F9E" w:rsidP="00172D26">
      <w:pPr>
        <w:spacing w:line="276" w:lineRule="auto"/>
        <w:jc w:val="both"/>
        <w:rPr>
          <w:b/>
          <w:bCs/>
          <w:i/>
          <w:iCs/>
          <w:spacing w:val="-4"/>
          <w:szCs w:val="26"/>
        </w:rPr>
      </w:pPr>
      <w:r>
        <w:rPr>
          <w:b/>
          <w:i/>
          <w:szCs w:val="26"/>
        </w:rPr>
        <w:t>„</w:t>
      </w:r>
      <w:r w:rsidR="00172D26">
        <w:rPr>
          <w:b/>
          <w:i/>
          <w:szCs w:val="26"/>
        </w:rPr>
        <w:t>Wykonanie projektu budowlano</w:t>
      </w:r>
      <w:r w:rsidR="002D302F">
        <w:rPr>
          <w:b/>
          <w:i/>
          <w:szCs w:val="26"/>
        </w:rPr>
        <w:t xml:space="preserve"> -</w:t>
      </w:r>
      <w:r w:rsidR="000D04B2">
        <w:rPr>
          <w:b/>
          <w:i/>
          <w:szCs w:val="26"/>
        </w:rPr>
        <w:t xml:space="preserve"> wykonawczego </w:t>
      </w:r>
      <w:r w:rsidR="000C7E30">
        <w:rPr>
          <w:b/>
          <w:i/>
          <w:szCs w:val="26"/>
        </w:rPr>
        <w:t>prze</w:t>
      </w:r>
      <w:r w:rsidR="00172D26">
        <w:rPr>
          <w:b/>
          <w:i/>
          <w:szCs w:val="26"/>
        </w:rPr>
        <w:t xml:space="preserve">budowy </w:t>
      </w:r>
      <w:r w:rsidR="00FA709B">
        <w:rPr>
          <w:b/>
          <w:i/>
          <w:szCs w:val="26"/>
        </w:rPr>
        <w:t>drogi</w:t>
      </w:r>
      <w:r w:rsidR="000C7E30">
        <w:rPr>
          <w:b/>
          <w:i/>
          <w:iCs/>
        </w:rPr>
        <w:t xml:space="preserve"> Nr 1716L Nadry</w:t>
      </w:r>
      <w:r w:rsidR="006C3D99">
        <w:rPr>
          <w:b/>
          <w:i/>
          <w:iCs/>
        </w:rPr>
        <w:t>bie - Urszulin</w:t>
      </w:r>
      <w:bookmarkStart w:id="0" w:name="_GoBack"/>
      <w:bookmarkEnd w:id="0"/>
      <w:r w:rsidR="00172D26">
        <w:rPr>
          <w:b/>
          <w:bCs/>
          <w:i/>
          <w:iCs/>
          <w:spacing w:val="-4"/>
          <w:szCs w:val="26"/>
        </w:rPr>
        <w:t>”</w:t>
      </w:r>
    </w:p>
    <w:p w:rsidR="00172D26" w:rsidRDefault="00172D26" w:rsidP="00172D26">
      <w:pPr>
        <w:spacing w:line="276" w:lineRule="auto"/>
        <w:jc w:val="both"/>
        <w:rPr>
          <w:bCs/>
          <w:iCs/>
          <w:spacing w:val="-4"/>
        </w:rPr>
      </w:pPr>
    </w:p>
    <w:p w:rsidR="000C7E30" w:rsidRDefault="00172D26" w:rsidP="000C7E30">
      <w:pPr>
        <w:spacing w:line="360" w:lineRule="auto"/>
        <w:jc w:val="both"/>
        <w:rPr>
          <w:b/>
          <w:bCs/>
          <w:iCs/>
          <w:spacing w:val="-4"/>
          <w:sz w:val="22"/>
          <w:szCs w:val="22"/>
        </w:rPr>
      </w:pPr>
      <w:r>
        <w:rPr>
          <w:b/>
          <w:bCs/>
          <w:iCs/>
          <w:spacing w:val="-4"/>
          <w:sz w:val="22"/>
          <w:szCs w:val="22"/>
        </w:rPr>
        <w:t>II.</w:t>
      </w:r>
      <w:r w:rsidR="000C7E30">
        <w:rPr>
          <w:b/>
          <w:bCs/>
          <w:iCs/>
          <w:spacing w:val="-4"/>
          <w:sz w:val="22"/>
          <w:szCs w:val="22"/>
        </w:rPr>
        <w:t xml:space="preserve"> OGÓLNE WYMAGANIA DOTYCZĄCE ZAMÓWIENIA</w:t>
      </w:r>
    </w:p>
    <w:p w:rsidR="000C7E30" w:rsidRPr="00843072" w:rsidRDefault="000C7E30" w:rsidP="000C7E30">
      <w:pPr>
        <w:pStyle w:val="Default"/>
        <w:numPr>
          <w:ilvl w:val="0"/>
          <w:numId w:val="18"/>
        </w:numPr>
        <w:spacing w:before="120" w:after="120"/>
        <w:ind w:left="425" w:hanging="425"/>
        <w:jc w:val="both"/>
      </w:pPr>
      <w:r w:rsidRPr="00843072">
        <w:t xml:space="preserve">Wykonawca odpowiedzialny </w:t>
      </w:r>
      <w:proofErr w:type="gramStart"/>
      <w:r w:rsidRPr="00843072">
        <w:t>jest za jakość</w:t>
      </w:r>
      <w:proofErr w:type="gramEnd"/>
      <w:r w:rsidRPr="00843072">
        <w:t xml:space="preserve">, rzetelność, zgodność z obowiązującymi przepisami, normami, wytycznymi i instrukcjami, nowoczesność i ekonomiczność zastosowanych rozwiązań technicznych; </w:t>
      </w:r>
    </w:p>
    <w:p w:rsidR="000C7E30" w:rsidRPr="00843072" w:rsidRDefault="000C7E30" w:rsidP="000C7E30">
      <w:pPr>
        <w:pStyle w:val="Default"/>
        <w:numPr>
          <w:ilvl w:val="0"/>
          <w:numId w:val="18"/>
        </w:numPr>
        <w:spacing w:before="120" w:after="120"/>
        <w:ind w:left="425" w:hanging="425"/>
        <w:jc w:val="both"/>
      </w:pPr>
      <w:r w:rsidRPr="00843072">
        <w:t xml:space="preserve">Wykonawca jest odpowiedzialny za zorganizowanie procesu wykonywania prac projektowych w taki sposób aby założone cele projektu zostały osiągnięte </w:t>
      </w:r>
      <w:proofErr w:type="gramStart"/>
      <w:r w:rsidRPr="00843072">
        <w:t xml:space="preserve">zgodnie </w:t>
      </w:r>
      <w:r>
        <w:t xml:space="preserve">           </w:t>
      </w:r>
      <w:r w:rsidRPr="00843072">
        <w:t>z</w:t>
      </w:r>
      <w:proofErr w:type="gramEnd"/>
      <w:r w:rsidRPr="00843072">
        <w:t xml:space="preserve"> umową; </w:t>
      </w:r>
    </w:p>
    <w:p w:rsidR="000C7E30" w:rsidRPr="00843072" w:rsidRDefault="000C7E30" w:rsidP="000C7E30">
      <w:pPr>
        <w:pStyle w:val="Default"/>
        <w:numPr>
          <w:ilvl w:val="0"/>
          <w:numId w:val="18"/>
        </w:numPr>
        <w:spacing w:before="120" w:after="120"/>
        <w:ind w:left="425" w:hanging="425"/>
        <w:jc w:val="both"/>
      </w:pPr>
      <w:r w:rsidRPr="00843072">
        <w:t>Na każdym etapie wykonywania umowy Wykonawca zobowiązany jest do uwzględnienia wszelkich uwag i sugestii zamawiającego</w:t>
      </w:r>
      <w:r w:rsidR="003A2411">
        <w:t>,</w:t>
      </w:r>
      <w:r w:rsidRPr="00843072">
        <w:t xml:space="preserve"> co do proponowanych rozwiązań projektowych i wprowadzenia tych uwag i sugestii do proponowanych szczegółowych rozwiązań projektowych; </w:t>
      </w:r>
    </w:p>
    <w:p w:rsidR="000C7E30" w:rsidRPr="00843072" w:rsidRDefault="000C7E30" w:rsidP="000C7E30">
      <w:pPr>
        <w:pStyle w:val="Default"/>
        <w:numPr>
          <w:ilvl w:val="0"/>
          <w:numId w:val="18"/>
        </w:numPr>
        <w:spacing w:before="120" w:after="120"/>
        <w:ind w:left="425" w:hanging="425"/>
        <w:jc w:val="both"/>
      </w:pPr>
      <w:r w:rsidRPr="00843072">
        <w:t xml:space="preserve">Wykonawca uzyskując warunki techniczne przebudowy infrastruktury działa w </w:t>
      </w:r>
      <w:proofErr w:type="gramStart"/>
      <w:r w:rsidRPr="00843072">
        <w:t>imieniu</w:t>
      </w:r>
      <w:r>
        <w:t xml:space="preserve">   </w:t>
      </w:r>
      <w:r w:rsidRPr="00843072">
        <w:t xml:space="preserve"> i</w:t>
      </w:r>
      <w:proofErr w:type="gramEnd"/>
      <w:r w:rsidRPr="00843072">
        <w:t xml:space="preserve"> na rzecz Zamawiającego, w związku z powyższym w jego zakresie jest sprawdzenie poprawności wydanych warunków i uzyskanie warunków zgodnych z obowiązującymi przepisami; </w:t>
      </w:r>
    </w:p>
    <w:p w:rsidR="000C7E30" w:rsidRPr="00843072" w:rsidRDefault="000C7E30" w:rsidP="000C7E30">
      <w:pPr>
        <w:pStyle w:val="Default"/>
        <w:numPr>
          <w:ilvl w:val="0"/>
          <w:numId w:val="18"/>
        </w:numPr>
        <w:spacing w:before="120" w:after="120"/>
        <w:ind w:left="425" w:hanging="425"/>
        <w:jc w:val="both"/>
      </w:pPr>
      <w:r w:rsidRPr="00843072">
        <w:t xml:space="preserve">Do Wykonawcy należy uzyskanie własnym kosztem i staraniem wszystkich niezbędnych materiałów geodezyjnych, opinii, postanowień, decyzji zgodnie z obowiązującymi przepisami oraz opracowanie materiałów związanych z ich pozyskaniem; </w:t>
      </w:r>
    </w:p>
    <w:p w:rsidR="000C7E30" w:rsidRPr="00843072" w:rsidRDefault="000C7E30" w:rsidP="000C7E30">
      <w:pPr>
        <w:pStyle w:val="Default"/>
        <w:numPr>
          <w:ilvl w:val="0"/>
          <w:numId w:val="18"/>
        </w:numPr>
        <w:spacing w:before="120" w:after="120"/>
        <w:ind w:left="425" w:hanging="425"/>
        <w:jc w:val="both"/>
      </w:pPr>
      <w:r w:rsidRPr="00843072">
        <w:t xml:space="preserve">Projekty muszą uwzględnić stan prawny na dzień przekazania dokumentacji Zamawiającemu. </w:t>
      </w:r>
    </w:p>
    <w:p w:rsidR="000C7E30" w:rsidRPr="00843072" w:rsidRDefault="000C7E30" w:rsidP="000C7E30">
      <w:pPr>
        <w:pStyle w:val="Default"/>
        <w:numPr>
          <w:ilvl w:val="0"/>
          <w:numId w:val="18"/>
        </w:numPr>
        <w:spacing w:before="120" w:after="120"/>
        <w:ind w:left="425" w:hanging="425"/>
        <w:jc w:val="both"/>
      </w:pPr>
      <w:r w:rsidRPr="00843072">
        <w:t>Przy opisywaniu rozwiązań projektowych Wykonawca nie będzie wskazywał znaków towarowych, patentów lub pochodzenia, chyba</w:t>
      </w:r>
      <w:r w:rsidR="00815D95">
        <w:t>,</w:t>
      </w:r>
      <w:r w:rsidRPr="00843072">
        <w:t xml:space="preserve"> że jest to uzasadnione specyfikacją przedmiotu zamówienia lub gdy nie może opisać urządzenia lub materiału za pomocą dostatecznie dokładnych określeń. W takim przypadku opisowi towarzyszyć będą określenia „lub równoważny”, co w konsekwencji powoduje, iż wymieniony konkretny produkt otrzymuje charakter jedynie przykładowy. W przypadku zastosowania rozwiązań równoważnych Wykonawca zobowiązany jest podać parametry równoważności. Ponadto Wykonawca przy opisywaniu rozwiązań projektowych zobowiązany jest do stosowania art.</w:t>
      </w:r>
      <w:r w:rsidR="007D70AD">
        <w:t xml:space="preserve"> </w:t>
      </w:r>
      <w:r w:rsidRPr="00843072">
        <w:t xml:space="preserve">30 ustawy </w:t>
      </w:r>
      <w:proofErr w:type="spellStart"/>
      <w:r w:rsidRPr="00843072">
        <w:t>Pzp</w:t>
      </w:r>
      <w:proofErr w:type="spellEnd"/>
      <w:r w:rsidRPr="00843072">
        <w:t xml:space="preserve">. </w:t>
      </w:r>
    </w:p>
    <w:p w:rsidR="000C7E30" w:rsidRPr="00843072" w:rsidRDefault="000C7E30" w:rsidP="000C7E30">
      <w:pPr>
        <w:pStyle w:val="Default"/>
        <w:numPr>
          <w:ilvl w:val="0"/>
          <w:numId w:val="18"/>
        </w:numPr>
        <w:ind w:left="426" w:hanging="426"/>
        <w:jc w:val="both"/>
      </w:pPr>
      <w:r w:rsidRPr="00843072">
        <w:t>Dokumentacja powinna spełniać wymagania określone przepisami zawartymi m. in</w:t>
      </w:r>
      <w:r>
        <w:t>.</w:t>
      </w:r>
      <w:r w:rsidRPr="00843072">
        <w:t xml:space="preserve"> w: </w:t>
      </w:r>
    </w:p>
    <w:p w:rsidR="000C7E30" w:rsidRPr="00843072" w:rsidRDefault="000C7E30" w:rsidP="000C7E30">
      <w:pPr>
        <w:pStyle w:val="Default"/>
        <w:numPr>
          <w:ilvl w:val="0"/>
          <w:numId w:val="19"/>
        </w:numPr>
        <w:ind w:left="851" w:hanging="425"/>
        <w:jc w:val="both"/>
      </w:pPr>
      <w:proofErr w:type="gramStart"/>
      <w:r w:rsidRPr="00843072">
        <w:t>ustawie</w:t>
      </w:r>
      <w:proofErr w:type="gramEnd"/>
      <w:r w:rsidRPr="00843072">
        <w:t xml:space="preserve"> z dnia 7</w:t>
      </w:r>
      <w:r>
        <w:t xml:space="preserve"> lipca </w:t>
      </w:r>
      <w:r w:rsidRPr="00843072">
        <w:t>1994</w:t>
      </w:r>
      <w:r>
        <w:t xml:space="preserve"> </w:t>
      </w:r>
      <w:r w:rsidRPr="00843072">
        <w:t xml:space="preserve">r. Prawo budowlane (Dz. U. </w:t>
      </w:r>
      <w:proofErr w:type="gramStart"/>
      <w:r w:rsidRPr="00843072">
        <w:t>z</w:t>
      </w:r>
      <w:proofErr w:type="gramEnd"/>
      <w:r w:rsidRPr="00843072">
        <w:t xml:space="preserve"> 2016</w:t>
      </w:r>
      <w:r>
        <w:t xml:space="preserve"> </w:t>
      </w:r>
      <w:r w:rsidRPr="00843072">
        <w:t xml:space="preserve">r. poz. 290), </w:t>
      </w:r>
    </w:p>
    <w:p w:rsidR="000C7E30" w:rsidRPr="00843072" w:rsidRDefault="000C7E30" w:rsidP="000C7E30">
      <w:pPr>
        <w:pStyle w:val="Default"/>
        <w:numPr>
          <w:ilvl w:val="0"/>
          <w:numId w:val="19"/>
        </w:numPr>
        <w:ind w:left="851" w:hanging="425"/>
        <w:jc w:val="both"/>
      </w:pPr>
      <w:proofErr w:type="gramStart"/>
      <w:r>
        <w:t>ustawie</w:t>
      </w:r>
      <w:proofErr w:type="gramEnd"/>
      <w:r>
        <w:t xml:space="preserve"> z dnia 21 marca 1985 r. </w:t>
      </w:r>
      <w:r w:rsidRPr="00843072">
        <w:t>o drogach publicznych (Dz. U. z 2015</w:t>
      </w:r>
      <w:r>
        <w:t xml:space="preserve"> </w:t>
      </w:r>
      <w:r w:rsidRPr="00843072">
        <w:t xml:space="preserve">r. </w:t>
      </w:r>
      <w:proofErr w:type="gramStart"/>
      <w:r w:rsidRPr="00843072">
        <w:t xml:space="preserve">poz. 460 </w:t>
      </w:r>
      <w:r>
        <w:t xml:space="preserve">         </w:t>
      </w:r>
      <w:r w:rsidRPr="00843072">
        <w:t>ze</w:t>
      </w:r>
      <w:proofErr w:type="gramEnd"/>
      <w:r w:rsidRPr="00843072">
        <w:t xml:space="preserve"> zm.); </w:t>
      </w:r>
    </w:p>
    <w:p w:rsidR="000C7E30" w:rsidRDefault="000C7E30" w:rsidP="000C7E30">
      <w:pPr>
        <w:pStyle w:val="Default"/>
        <w:numPr>
          <w:ilvl w:val="0"/>
          <w:numId w:val="19"/>
        </w:numPr>
        <w:ind w:left="851" w:hanging="425"/>
        <w:jc w:val="both"/>
      </w:pPr>
      <w:proofErr w:type="gramStart"/>
      <w:r w:rsidRPr="00843072">
        <w:t>ustawie</w:t>
      </w:r>
      <w:proofErr w:type="gramEnd"/>
      <w:r w:rsidRPr="00843072">
        <w:t xml:space="preserve"> z dnia 20</w:t>
      </w:r>
      <w:r>
        <w:t xml:space="preserve"> czerwca </w:t>
      </w:r>
      <w:r w:rsidRPr="00843072">
        <w:t xml:space="preserve">1997 r. prawo o ruchu drogowym (Dz. U. </w:t>
      </w:r>
      <w:proofErr w:type="gramStart"/>
      <w:r w:rsidRPr="00843072">
        <w:t>z</w:t>
      </w:r>
      <w:proofErr w:type="gramEnd"/>
      <w:r w:rsidRPr="00843072">
        <w:t xml:space="preserve"> 2012</w:t>
      </w:r>
      <w:r>
        <w:t xml:space="preserve"> </w:t>
      </w:r>
      <w:r w:rsidRPr="00843072">
        <w:t xml:space="preserve">r, poz. 1137 ze zm.); </w:t>
      </w:r>
    </w:p>
    <w:p w:rsidR="000C7E30" w:rsidRPr="00843072" w:rsidRDefault="000C7E30" w:rsidP="000C7E30">
      <w:pPr>
        <w:pStyle w:val="Default"/>
        <w:numPr>
          <w:ilvl w:val="0"/>
          <w:numId w:val="19"/>
        </w:numPr>
        <w:ind w:left="851" w:hanging="425"/>
        <w:jc w:val="both"/>
      </w:pPr>
      <w:r w:rsidRPr="00843072">
        <w:lastRenderedPageBreak/>
        <w:t xml:space="preserve">Rozporządzeniu Ministra Transportu, Budownictwa </w:t>
      </w:r>
      <w:r>
        <w:t xml:space="preserve">i Gospodarki Morskiej z </w:t>
      </w:r>
      <w:proofErr w:type="gramStart"/>
      <w:r>
        <w:t>dnia   25 kwietnia</w:t>
      </w:r>
      <w:proofErr w:type="gramEnd"/>
      <w:r>
        <w:t xml:space="preserve"> </w:t>
      </w:r>
      <w:r w:rsidRPr="00843072">
        <w:t>2012</w:t>
      </w:r>
      <w:r>
        <w:t xml:space="preserve"> </w:t>
      </w:r>
      <w:r w:rsidRPr="00843072">
        <w:t>r</w:t>
      </w:r>
      <w:r>
        <w:t>.</w:t>
      </w:r>
      <w:r w:rsidRPr="00843072">
        <w:t xml:space="preserve"> w sprawie szczegółowego zakresu i formy projektu budowlanego</w:t>
      </w:r>
      <w:r>
        <w:t xml:space="preserve">     </w:t>
      </w:r>
      <w:r w:rsidRPr="00843072">
        <w:t xml:space="preserve"> (Dz. U. </w:t>
      </w:r>
      <w:proofErr w:type="gramStart"/>
      <w:r w:rsidRPr="00843072">
        <w:t>z</w:t>
      </w:r>
      <w:proofErr w:type="gramEnd"/>
      <w:r w:rsidRPr="00843072">
        <w:t xml:space="preserve"> 2012</w:t>
      </w:r>
      <w:r>
        <w:t xml:space="preserve"> r.</w:t>
      </w:r>
      <w:r w:rsidRPr="00843072">
        <w:t xml:space="preserve">, poz.462 ze zm.); </w:t>
      </w:r>
    </w:p>
    <w:p w:rsidR="000C7E30" w:rsidRPr="00843072" w:rsidRDefault="000C7E30" w:rsidP="000C7E30">
      <w:pPr>
        <w:pStyle w:val="Default"/>
        <w:numPr>
          <w:ilvl w:val="0"/>
          <w:numId w:val="19"/>
        </w:numPr>
        <w:ind w:left="851" w:hanging="425"/>
        <w:jc w:val="both"/>
      </w:pPr>
      <w:r w:rsidRPr="00843072">
        <w:t>Rozporządzeniu Ministra Infrastruktury z dnia 2</w:t>
      </w:r>
      <w:r>
        <w:t xml:space="preserve"> września </w:t>
      </w:r>
      <w:r w:rsidRPr="00843072">
        <w:t>2004r. w sprawie szczegółowego zakresu i formy dokumentacji projektowej, specyfikacji technicznych wykonania</w:t>
      </w:r>
      <w:r>
        <w:t xml:space="preserve"> </w:t>
      </w:r>
      <w:r w:rsidRPr="00843072">
        <w:t xml:space="preserve">i odbioru robót budowlanych oraz programu </w:t>
      </w:r>
      <w:proofErr w:type="spellStart"/>
      <w:r w:rsidRPr="00843072">
        <w:t>funkcjonalno</w:t>
      </w:r>
      <w:proofErr w:type="spellEnd"/>
      <w:r w:rsidRPr="00843072">
        <w:t xml:space="preserve"> - użytkowego (Dz. U. </w:t>
      </w:r>
      <w:proofErr w:type="gramStart"/>
      <w:r w:rsidRPr="00843072">
        <w:t>z</w:t>
      </w:r>
      <w:proofErr w:type="gramEnd"/>
      <w:r>
        <w:t xml:space="preserve"> </w:t>
      </w:r>
      <w:r w:rsidRPr="00843072">
        <w:t>2013</w:t>
      </w:r>
      <w:r>
        <w:t xml:space="preserve"> </w:t>
      </w:r>
      <w:r w:rsidRPr="00843072">
        <w:t xml:space="preserve">r., poz.1129); </w:t>
      </w:r>
    </w:p>
    <w:p w:rsidR="000C7E30" w:rsidRPr="00843072" w:rsidRDefault="000C7E30" w:rsidP="000C7E30">
      <w:pPr>
        <w:pStyle w:val="Default"/>
        <w:numPr>
          <w:ilvl w:val="0"/>
          <w:numId w:val="19"/>
        </w:numPr>
        <w:ind w:left="851" w:hanging="425"/>
        <w:jc w:val="both"/>
      </w:pPr>
      <w:r w:rsidRPr="00843072">
        <w:t>Rozporządzeniu Ministra Transportu i Gospodarki Morskiej z dnia 2</w:t>
      </w:r>
      <w:r>
        <w:t xml:space="preserve"> marca </w:t>
      </w:r>
      <w:r w:rsidRPr="00843072">
        <w:t>1999</w:t>
      </w:r>
      <w:r>
        <w:t xml:space="preserve"> </w:t>
      </w:r>
      <w:proofErr w:type="gramStart"/>
      <w:r w:rsidRPr="00843072">
        <w:t xml:space="preserve">r. </w:t>
      </w:r>
      <w:r>
        <w:t xml:space="preserve">       </w:t>
      </w:r>
      <w:r w:rsidRPr="00843072">
        <w:t>w</w:t>
      </w:r>
      <w:proofErr w:type="gramEnd"/>
      <w:r w:rsidRPr="00843072">
        <w:t xml:space="preserve"> sprawie warunków technicznych jakim powinny odpowiadać drogi publiczne i ich usytuowanie (Dz. U. </w:t>
      </w:r>
      <w:proofErr w:type="gramStart"/>
      <w:r w:rsidRPr="00843072">
        <w:t>z</w:t>
      </w:r>
      <w:proofErr w:type="gramEnd"/>
      <w:r w:rsidRPr="00843072">
        <w:t xml:space="preserve"> 2016</w:t>
      </w:r>
      <w:r>
        <w:t xml:space="preserve"> r.</w:t>
      </w:r>
      <w:r w:rsidRPr="00843072">
        <w:t xml:space="preserve"> poz. 124); </w:t>
      </w:r>
    </w:p>
    <w:p w:rsidR="000C7E30" w:rsidRPr="00843072" w:rsidRDefault="000C7E30" w:rsidP="000C7E30">
      <w:pPr>
        <w:pStyle w:val="Default"/>
        <w:numPr>
          <w:ilvl w:val="0"/>
          <w:numId w:val="19"/>
        </w:numPr>
        <w:ind w:left="851" w:hanging="425"/>
        <w:jc w:val="both"/>
      </w:pPr>
      <w:proofErr w:type="gramStart"/>
      <w:r w:rsidRPr="00843072">
        <w:t>ustawie</w:t>
      </w:r>
      <w:proofErr w:type="gramEnd"/>
      <w:r w:rsidRPr="00843072">
        <w:t xml:space="preserve"> z dnia 18</w:t>
      </w:r>
      <w:r>
        <w:t xml:space="preserve"> lipca </w:t>
      </w:r>
      <w:r w:rsidRPr="00843072">
        <w:t xml:space="preserve">2001 r. </w:t>
      </w:r>
      <w:r>
        <w:t>P</w:t>
      </w:r>
      <w:r w:rsidRPr="00843072">
        <w:t xml:space="preserve">rawo wodne Dz. U. </w:t>
      </w:r>
      <w:proofErr w:type="gramStart"/>
      <w:r w:rsidRPr="00843072">
        <w:t>z</w:t>
      </w:r>
      <w:proofErr w:type="gramEnd"/>
      <w:r w:rsidRPr="00843072">
        <w:t xml:space="preserve"> 2015</w:t>
      </w:r>
      <w:r>
        <w:t xml:space="preserve"> </w:t>
      </w:r>
      <w:r w:rsidRPr="00843072">
        <w:t xml:space="preserve">r, poz. 469 ze zm.); </w:t>
      </w:r>
    </w:p>
    <w:p w:rsidR="000C7E30" w:rsidRPr="00843072" w:rsidRDefault="000C7E30" w:rsidP="000C7E30">
      <w:pPr>
        <w:pStyle w:val="Default"/>
        <w:numPr>
          <w:ilvl w:val="0"/>
          <w:numId w:val="19"/>
        </w:numPr>
        <w:ind w:left="851" w:hanging="425"/>
        <w:jc w:val="both"/>
      </w:pPr>
      <w:proofErr w:type="gramStart"/>
      <w:r>
        <w:t>ustawie</w:t>
      </w:r>
      <w:proofErr w:type="gramEnd"/>
      <w:r>
        <w:t xml:space="preserve"> z dnia 16 kwietnia </w:t>
      </w:r>
      <w:r w:rsidRPr="00843072">
        <w:t>2004</w:t>
      </w:r>
      <w:r>
        <w:t xml:space="preserve"> </w:t>
      </w:r>
      <w:r w:rsidRPr="00843072">
        <w:t>r. o ochronie przyrody (Dz. U. z 2015</w:t>
      </w:r>
      <w:r>
        <w:t xml:space="preserve"> </w:t>
      </w:r>
      <w:r w:rsidRPr="00843072">
        <w:t xml:space="preserve">r, </w:t>
      </w:r>
      <w:proofErr w:type="gramStart"/>
      <w:r w:rsidRPr="00843072">
        <w:t>poz. 1651</w:t>
      </w:r>
      <w:r>
        <w:t xml:space="preserve">            </w:t>
      </w:r>
      <w:r w:rsidRPr="00843072">
        <w:t>ze</w:t>
      </w:r>
      <w:proofErr w:type="gramEnd"/>
      <w:r w:rsidRPr="00843072">
        <w:t xml:space="preserve"> zm. ); </w:t>
      </w:r>
    </w:p>
    <w:p w:rsidR="000C7E30" w:rsidRPr="00843072" w:rsidRDefault="000C7E30" w:rsidP="000C7E30">
      <w:pPr>
        <w:pStyle w:val="Default"/>
        <w:numPr>
          <w:ilvl w:val="0"/>
          <w:numId w:val="19"/>
        </w:numPr>
        <w:ind w:left="851" w:hanging="425"/>
        <w:jc w:val="both"/>
      </w:pPr>
      <w:proofErr w:type="gramStart"/>
      <w:r>
        <w:t>ustawie</w:t>
      </w:r>
      <w:proofErr w:type="gramEnd"/>
      <w:r>
        <w:t xml:space="preserve"> z dn. 3 października </w:t>
      </w:r>
      <w:r w:rsidRPr="00843072">
        <w:t>2008</w:t>
      </w:r>
      <w:r>
        <w:t xml:space="preserve"> </w:t>
      </w:r>
      <w:r w:rsidRPr="00843072">
        <w:t>r</w:t>
      </w:r>
      <w:r>
        <w:t>.</w:t>
      </w:r>
      <w:r w:rsidRPr="00843072">
        <w:t xml:space="preserve"> o udostępnieniu informacji o środowisku i jego ochronie, udziale społeczeństwa w ochronie środowiska oraz ocenach oddziaływania na środowisko (Dz. U. </w:t>
      </w:r>
      <w:proofErr w:type="gramStart"/>
      <w:r w:rsidRPr="00843072">
        <w:t>z</w:t>
      </w:r>
      <w:proofErr w:type="gramEnd"/>
      <w:r w:rsidRPr="00843072">
        <w:t xml:space="preserve"> 2013</w:t>
      </w:r>
      <w:r>
        <w:t xml:space="preserve"> </w:t>
      </w:r>
      <w:r w:rsidRPr="00843072">
        <w:t xml:space="preserve">r, poz. 1235 ze zm.); </w:t>
      </w:r>
    </w:p>
    <w:p w:rsidR="000C7E30" w:rsidRDefault="000C7E30" w:rsidP="000C7E30">
      <w:pPr>
        <w:pStyle w:val="Default"/>
        <w:numPr>
          <w:ilvl w:val="0"/>
          <w:numId w:val="19"/>
        </w:numPr>
        <w:ind w:left="851" w:hanging="425"/>
        <w:jc w:val="both"/>
      </w:pPr>
      <w:proofErr w:type="gramStart"/>
      <w:r>
        <w:t>ustawie</w:t>
      </w:r>
      <w:proofErr w:type="gramEnd"/>
      <w:r>
        <w:t xml:space="preserve"> z dnia 17 maja </w:t>
      </w:r>
      <w:r w:rsidRPr="00843072">
        <w:t>1989</w:t>
      </w:r>
      <w:r>
        <w:t xml:space="preserve"> </w:t>
      </w:r>
      <w:r w:rsidRPr="00843072">
        <w:t xml:space="preserve">r. Prawo geodezyjne i kartograficzne (Dz. U. </w:t>
      </w:r>
      <w:proofErr w:type="gramStart"/>
      <w:r w:rsidRPr="00843072">
        <w:t>z</w:t>
      </w:r>
      <w:proofErr w:type="gramEnd"/>
      <w:r w:rsidRPr="00843072">
        <w:t xml:space="preserve"> 2015</w:t>
      </w:r>
      <w:r>
        <w:t xml:space="preserve"> </w:t>
      </w:r>
      <w:r w:rsidRPr="00843072">
        <w:t xml:space="preserve">r, poz. 520 ze zm.); </w:t>
      </w:r>
    </w:p>
    <w:p w:rsidR="000C7E30" w:rsidRDefault="000C7E30" w:rsidP="000C7E30">
      <w:pPr>
        <w:pStyle w:val="Default"/>
        <w:numPr>
          <w:ilvl w:val="0"/>
          <w:numId w:val="19"/>
        </w:numPr>
        <w:ind w:left="851" w:hanging="425"/>
        <w:jc w:val="both"/>
      </w:pPr>
      <w:r w:rsidRPr="00843072">
        <w:t xml:space="preserve">Rozporządzeniu Ministra Transportu, Budownictwa i Gospodarki Morskiej z </w:t>
      </w:r>
      <w:proofErr w:type="gramStart"/>
      <w:r w:rsidRPr="00843072">
        <w:t xml:space="preserve">dnia </w:t>
      </w:r>
      <w:r>
        <w:t xml:space="preserve">  </w:t>
      </w:r>
      <w:r w:rsidRPr="00843072">
        <w:t>25</w:t>
      </w:r>
      <w:r>
        <w:t xml:space="preserve"> lutego</w:t>
      </w:r>
      <w:proofErr w:type="gramEnd"/>
      <w:r>
        <w:t xml:space="preserve"> </w:t>
      </w:r>
      <w:r w:rsidRPr="00843072">
        <w:t>1995r</w:t>
      </w:r>
      <w:r>
        <w:t>.</w:t>
      </w:r>
      <w:r w:rsidRPr="00843072">
        <w:t xml:space="preserve"> w sprawie rodzaju i zakresu opracowań </w:t>
      </w:r>
      <w:proofErr w:type="spellStart"/>
      <w:r w:rsidRPr="00843072">
        <w:t>geodezyjno</w:t>
      </w:r>
      <w:proofErr w:type="spellEnd"/>
      <w:r w:rsidRPr="00843072">
        <w:t xml:space="preserve"> – kartograficznych oraz czynności geodezyjnych obowiązujących w budownictwie (Dz. U. z 1995</w:t>
      </w:r>
      <w:proofErr w:type="gramStart"/>
      <w:r>
        <w:t xml:space="preserve">r.  </w:t>
      </w:r>
      <w:r w:rsidRPr="00843072">
        <w:t>nr</w:t>
      </w:r>
      <w:proofErr w:type="gramEnd"/>
      <w:r w:rsidRPr="00843072">
        <w:t xml:space="preserve"> 25 poz.133). </w:t>
      </w:r>
    </w:p>
    <w:p w:rsidR="000C7E30" w:rsidRPr="00843072" w:rsidRDefault="000C7E30" w:rsidP="000C7E30">
      <w:pPr>
        <w:pStyle w:val="Default"/>
        <w:numPr>
          <w:ilvl w:val="0"/>
          <w:numId w:val="19"/>
        </w:numPr>
        <w:ind w:left="851" w:hanging="425"/>
        <w:jc w:val="both"/>
      </w:pPr>
      <w:r w:rsidRPr="00843072">
        <w:t>Rozporządzeni</w:t>
      </w:r>
      <w:r>
        <w:t>u</w:t>
      </w:r>
      <w:r w:rsidRPr="00843072">
        <w:t xml:space="preserve"> Ministra Infrastruktury z dnia 18 maja 2004 r. w sprawie określenia metod i podstaw sporządzania kosztorysu inwestorskiego, obliczeń planowanych kosztów prac projektowych oraz planowanych kosztów robót budowlanych określonych w programie </w:t>
      </w:r>
      <w:proofErr w:type="spellStart"/>
      <w:r w:rsidRPr="00843072">
        <w:t>funkcjonalno</w:t>
      </w:r>
      <w:proofErr w:type="spellEnd"/>
      <w:r w:rsidRPr="00843072">
        <w:t xml:space="preserve"> - użytkowym (Dz. U. z 2004 r. </w:t>
      </w:r>
      <w:proofErr w:type="gramStart"/>
      <w:r w:rsidRPr="00843072">
        <w:t xml:space="preserve">Nr 130, </w:t>
      </w:r>
      <w:r>
        <w:t xml:space="preserve"> </w:t>
      </w:r>
      <w:r w:rsidRPr="00843072">
        <w:t>poz</w:t>
      </w:r>
      <w:proofErr w:type="gramEnd"/>
      <w:r w:rsidRPr="00843072">
        <w:t xml:space="preserve">. 1389), </w:t>
      </w:r>
    </w:p>
    <w:p w:rsidR="000C7E30" w:rsidRDefault="000C7E30" w:rsidP="000C7E30">
      <w:pPr>
        <w:pStyle w:val="Default"/>
        <w:numPr>
          <w:ilvl w:val="0"/>
          <w:numId w:val="18"/>
        </w:numPr>
        <w:spacing w:before="120" w:after="120"/>
        <w:ind w:left="425" w:hanging="425"/>
        <w:jc w:val="both"/>
      </w:pPr>
      <w:r w:rsidRPr="00843072">
        <w:t xml:space="preserve">Dokumentację należy sporządzić w nawiązaniu do rzeczywistego kilometrażu na drodze. </w:t>
      </w:r>
    </w:p>
    <w:p w:rsidR="000C7E30" w:rsidRDefault="000C7E30" w:rsidP="000C7E30">
      <w:pPr>
        <w:pStyle w:val="Default"/>
        <w:numPr>
          <w:ilvl w:val="0"/>
          <w:numId w:val="18"/>
        </w:numPr>
        <w:spacing w:before="120" w:after="120"/>
        <w:ind w:left="425" w:hanging="425"/>
        <w:jc w:val="both"/>
      </w:pPr>
      <w:r w:rsidRPr="00843072">
        <w:t xml:space="preserve">W rozwiązaniach technologiczno-konstrukcyjnych należy przewidzieć </w:t>
      </w:r>
      <w:proofErr w:type="gramStart"/>
      <w:r w:rsidRPr="00843072">
        <w:t xml:space="preserve">technologię </w:t>
      </w:r>
      <w:r>
        <w:t xml:space="preserve">           </w:t>
      </w:r>
      <w:r w:rsidRPr="00843072">
        <w:t>z</w:t>
      </w:r>
      <w:proofErr w:type="gramEnd"/>
      <w:r w:rsidRPr="00843072">
        <w:t xml:space="preserve"> zastosowaniem materiałów ogólnie dostępnych wprowadzonych do obrotu zgodnie </w:t>
      </w:r>
      <w:r>
        <w:t xml:space="preserve">       </w:t>
      </w:r>
      <w:r w:rsidRPr="00843072">
        <w:t>z ustawą z dnia 16 kwietnia 2004</w:t>
      </w:r>
      <w:r>
        <w:t xml:space="preserve"> </w:t>
      </w:r>
      <w:r w:rsidRPr="00843072">
        <w:t>r. o wyrobach budowlanych (Dz. U. z 2014</w:t>
      </w:r>
      <w:r>
        <w:t xml:space="preserve"> </w:t>
      </w:r>
      <w:r w:rsidRPr="00843072">
        <w:t>r. poz. 883 ze zm</w:t>
      </w:r>
      <w:proofErr w:type="gramStart"/>
      <w:r w:rsidR="00815D95">
        <w:t>.)</w:t>
      </w:r>
      <w:r w:rsidR="00815D95" w:rsidRPr="00843072">
        <w:t>. Dokumentacja</w:t>
      </w:r>
      <w:proofErr w:type="gramEnd"/>
      <w:r w:rsidRPr="00843072">
        <w:t xml:space="preserve"> projektowa musi być opracowana zgodnie z wymogami Polskich Norm przenoszących europejskie normy zharmonizowane i europejskie aprobaty techniczne. </w:t>
      </w:r>
    </w:p>
    <w:p w:rsidR="000C7E30" w:rsidRDefault="000C7E30" w:rsidP="000C7E30">
      <w:pPr>
        <w:pStyle w:val="Default"/>
        <w:numPr>
          <w:ilvl w:val="0"/>
          <w:numId w:val="18"/>
        </w:numPr>
        <w:spacing w:before="120" w:after="120"/>
        <w:ind w:left="425" w:hanging="425"/>
        <w:jc w:val="both"/>
      </w:pPr>
      <w:r w:rsidRPr="00843072">
        <w:t xml:space="preserve">Do Wykonawcy należy sporządzanie protokołów z rozpatrzenia różnych </w:t>
      </w:r>
      <w:proofErr w:type="gramStart"/>
      <w:r w:rsidRPr="00843072">
        <w:t>uwag</w:t>
      </w:r>
      <w:r>
        <w:t xml:space="preserve">                  </w:t>
      </w:r>
      <w:r w:rsidRPr="00843072">
        <w:t xml:space="preserve"> i</w:t>
      </w:r>
      <w:proofErr w:type="gramEnd"/>
      <w:r w:rsidRPr="00843072">
        <w:t xml:space="preserve"> wniosków do opracowania dokumentacji projektowej oraz przekazywanie ich na bieżąco Zamawiającemu. </w:t>
      </w:r>
    </w:p>
    <w:p w:rsidR="000C7E30" w:rsidRDefault="000C7E30" w:rsidP="000C7E30">
      <w:pPr>
        <w:pStyle w:val="Default"/>
        <w:numPr>
          <w:ilvl w:val="0"/>
          <w:numId w:val="18"/>
        </w:numPr>
        <w:spacing w:before="120" w:after="120"/>
        <w:ind w:left="425" w:hanging="425"/>
        <w:jc w:val="both"/>
      </w:pPr>
      <w:r w:rsidRPr="00843072">
        <w:t>Inwestor będzie dokonywał sprawdzenia zaawansowania prac projektowych</w:t>
      </w:r>
      <w:r w:rsidR="00CF00A9">
        <w:t>,</w:t>
      </w:r>
      <w:r w:rsidRPr="00843072">
        <w:t xml:space="preserve"> co najmniej dwukrotnie w okresie objętym umową. </w:t>
      </w:r>
    </w:p>
    <w:p w:rsidR="000C7E30" w:rsidRDefault="000C7E30" w:rsidP="000C7E30">
      <w:pPr>
        <w:pStyle w:val="Default"/>
        <w:numPr>
          <w:ilvl w:val="0"/>
          <w:numId w:val="18"/>
        </w:numPr>
        <w:spacing w:before="120" w:after="120"/>
        <w:ind w:left="425" w:hanging="425"/>
        <w:jc w:val="both"/>
      </w:pPr>
      <w:r w:rsidRPr="00843072">
        <w:t>Przez okres 3 lat od chwili przekazania dokumen</w:t>
      </w:r>
      <w:r>
        <w:t>tacji projektowej Zamawiającemu</w:t>
      </w:r>
      <w:r w:rsidRPr="00843072">
        <w:t xml:space="preserve">, Wykonawca dokonuje aktualizacji kosztorysów inwestorskich na pisemne żądanie Zamawiającego. </w:t>
      </w:r>
    </w:p>
    <w:p w:rsidR="009978C3" w:rsidRDefault="009978C3" w:rsidP="000C7E30">
      <w:pPr>
        <w:pStyle w:val="Default"/>
        <w:numPr>
          <w:ilvl w:val="0"/>
          <w:numId w:val="18"/>
        </w:numPr>
        <w:spacing w:before="120" w:after="120"/>
        <w:ind w:left="425" w:hanging="425"/>
        <w:jc w:val="both"/>
      </w:pPr>
      <w:r>
        <w:t xml:space="preserve">Wykonawca zapewni nadzór autorski dla opracowanej dokumentacji </w:t>
      </w:r>
      <w:proofErr w:type="gramStart"/>
      <w:r>
        <w:t>projektowej            w</w:t>
      </w:r>
      <w:proofErr w:type="gramEnd"/>
      <w:r>
        <w:t xml:space="preserve"> trakcie realizacji robót budowlanych.</w:t>
      </w:r>
    </w:p>
    <w:p w:rsidR="009978C3" w:rsidRPr="00843072" w:rsidRDefault="009978C3" w:rsidP="009978C3">
      <w:pPr>
        <w:pStyle w:val="Default"/>
        <w:spacing w:before="120" w:after="120"/>
        <w:jc w:val="both"/>
      </w:pPr>
    </w:p>
    <w:p w:rsidR="000C7E30" w:rsidRPr="000C7E30" w:rsidRDefault="000C7E30" w:rsidP="000C7E30">
      <w:pPr>
        <w:spacing w:line="360" w:lineRule="auto"/>
        <w:jc w:val="both"/>
        <w:rPr>
          <w:b/>
          <w:bCs/>
          <w:iCs/>
          <w:spacing w:val="-4"/>
          <w:sz w:val="22"/>
          <w:szCs w:val="22"/>
        </w:rPr>
      </w:pPr>
    </w:p>
    <w:p w:rsidR="00172D26" w:rsidRDefault="00815D95" w:rsidP="00172D26">
      <w:pPr>
        <w:spacing w:line="360" w:lineRule="auto"/>
        <w:jc w:val="both"/>
        <w:rPr>
          <w:b/>
          <w:bCs/>
          <w:iCs/>
          <w:spacing w:val="-4"/>
          <w:sz w:val="22"/>
          <w:szCs w:val="22"/>
        </w:rPr>
      </w:pPr>
      <w:r>
        <w:rPr>
          <w:b/>
          <w:bCs/>
          <w:iCs/>
          <w:spacing w:val="-4"/>
          <w:sz w:val="22"/>
          <w:szCs w:val="22"/>
        </w:rPr>
        <w:lastRenderedPageBreak/>
        <w:t xml:space="preserve">III. </w:t>
      </w:r>
      <w:r w:rsidR="00172D26">
        <w:rPr>
          <w:b/>
          <w:bCs/>
          <w:iCs/>
          <w:spacing w:val="-4"/>
          <w:sz w:val="22"/>
          <w:szCs w:val="22"/>
        </w:rPr>
        <w:t>ZAKRES ZAMÓWIENIA</w:t>
      </w:r>
    </w:p>
    <w:p w:rsidR="00172D26" w:rsidRDefault="00172D26" w:rsidP="00172D26">
      <w:pPr>
        <w:numPr>
          <w:ilvl w:val="0"/>
          <w:numId w:val="8"/>
        </w:numPr>
        <w:tabs>
          <w:tab w:val="num" w:pos="360"/>
        </w:tabs>
        <w:ind w:hanging="1443"/>
        <w:jc w:val="both"/>
        <w:rPr>
          <w:bCs/>
          <w:iCs/>
          <w:spacing w:val="-4"/>
        </w:rPr>
      </w:pPr>
      <w:r>
        <w:rPr>
          <w:bCs/>
          <w:iCs/>
          <w:spacing w:val="-4"/>
        </w:rPr>
        <w:t>W skład zamawianej dokumentacji projektowej wchodzą następujące opracowania:</w:t>
      </w:r>
    </w:p>
    <w:p w:rsidR="00172D26" w:rsidRDefault="00172D26" w:rsidP="00172D26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bCs/>
          <w:iCs/>
          <w:spacing w:val="-4"/>
        </w:rPr>
      </w:pPr>
      <w:r>
        <w:rPr>
          <w:bCs/>
          <w:iCs/>
          <w:spacing w:val="-4"/>
        </w:rPr>
        <w:t>Mapa do celów projektowych.</w:t>
      </w:r>
    </w:p>
    <w:p w:rsidR="00172D26" w:rsidRDefault="0081663B" w:rsidP="00172D26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bCs/>
          <w:iCs/>
          <w:spacing w:val="-4"/>
        </w:rPr>
      </w:pPr>
      <w:r>
        <w:t>Decyzja</w:t>
      </w:r>
      <w:r w:rsidR="00172D26">
        <w:t xml:space="preserve"> o środowiskowych uwarunkowaniach zgody na realizację przedsięwzięcia.</w:t>
      </w:r>
    </w:p>
    <w:p w:rsidR="0081663B" w:rsidRPr="00473F3F" w:rsidRDefault="009978C3" w:rsidP="00172D26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bCs/>
          <w:iCs/>
          <w:spacing w:val="-4"/>
        </w:rPr>
      </w:pPr>
      <w:r>
        <w:t>P</w:t>
      </w:r>
      <w:r w:rsidR="003260DE">
        <w:t>rojekty podziałów</w:t>
      </w:r>
      <w:r w:rsidR="000D04B2">
        <w:t xml:space="preserve"> działek</w:t>
      </w:r>
      <w:r>
        <w:t xml:space="preserve"> - jeżeli wystąpi taka potrzeba</w:t>
      </w:r>
      <w:r w:rsidR="00A7423F">
        <w:t>.</w:t>
      </w:r>
      <w:r w:rsidR="00473F3F">
        <w:t xml:space="preserve"> </w:t>
      </w:r>
    </w:p>
    <w:p w:rsidR="00473F3F" w:rsidRPr="00473F3F" w:rsidRDefault="00473F3F" w:rsidP="00172D26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bCs/>
          <w:iCs/>
          <w:spacing w:val="-4"/>
        </w:rPr>
      </w:pPr>
      <w:r>
        <w:rPr>
          <w:bCs/>
          <w:iCs/>
          <w:spacing w:val="-4"/>
        </w:rPr>
        <w:t>Operat wodnoprawny</w:t>
      </w:r>
      <w:r w:rsidR="009978C3">
        <w:rPr>
          <w:bCs/>
          <w:iCs/>
          <w:spacing w:val="-4"/>
        </w:rPr>
        <w:t xml:space="preserve"> - jeżeli wystąpi taka potrzeba</w:t>
      </w:r>
      <w:r>
        <w:rPr>
          <w:bCs/>
          <w:iCs/>
          <w:spacing w:val="-4"/>
        </w:rPr>
        <w:t>.</w:t>
      </w:r>
    </w:p>
    <w:p w:rsidR="00473F3F" w:rsidRPr="00473F3F" w:rsidRDefault="00473F3F" w:rsidP="00473F3F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bCs/>
          <w:iCs/>
          <w:spacing w:val="-4"/>
        </w:rPr>
      </w:pPr>
      <w:r>
        <w:t>Pozwolenie wodnoprawne</w:t>
      </w:r>
      <w:r w:rsidR="009978C3">
        <w:t xml:space="preserve"> - jeżeli wystąpi taka potrzeba</w:t>
      </w:r>
      <w:r>
        <w:t>.</w:t>
      </w:r>
    </w:p>
    <w:p w:rsidR="00172D26" w:rsidRDefault="003260DE" w:rsidP="00172D26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bCs/>
          <w:iCs/>
          <w:spacing w:val="-4"/>
        </w:rPr>
      </w:pPr>
      <w:r>
        <w:t>D</w:t>
      </w:r>
      <w:r w:rsidR="00172D26">
        <w:t xml:space="preserve">ecyzja o </w:t>
      </w:r>
      <w:r>
        <w:t>zezwoleniu</w:t>
      </w:r>
      <w:r w:rsidR="00172D26">
        <w:t xml:space="preserve"> na realizację inwestycji drogowej</w:t>
      </w:r>
      <w:r w:rsidR="00A7423F">
        <w:t xml:space="preserve"> lub pozwoleniu na budowę</w:t>
      </w:r>
      <w:r w:rsidR="00172D26">
        <w:t>.</w:t>
      </w:r>
    </w:p>
    <w:p w:rsidR="00172D26" w:rsidRDefault="00172D26" w:rsidP="00172D26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bCs/>
          <w:iCs/>
          <w:spacing w:val="-4"/>
        </w:rPr>
      </w:pPr>
      <w:r>
        <w:t>Raport oddziaływania na środowisko - jeżeli wystąpi taka potrzeba</w:t>
      </w:r>
      <w:r w:rsidR="0079152B">
        <w:t>.</w:t>
      </w:r>
    </w:p>
    <w:p w:rsidR="00172D26" w:rsidRDefault="00172D26" w:rsidP="00172D26">
      <w:pPr>
        <w:numPr>
          <w:ilvl w:val="1"/>
          <w:numId w:val="8"/>
        </w:numPr>
        <w:tabs>
          <w:tab w:val="left" w:pos="720"/>
        </w:tabs>
        <w:ind w:left="720"/>
        <w:jc w:val="both"/>
      </w:pPr>
      <w:r>
        <w:t>Wszystkie niezbędne opinie, uzgodnienia i pozwolenia.</w:t>
      </w:r>
    </w:p>
    <w:p w:rsidR="00172D26" w:rsidRDefault="00172D26" w:rsidP="00172D26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bCs/>
          <w:iCs/>
          <w:spacing w:val="-4"/>
        </w:rPr>
      </w:pPr>
      <w:r>
        <w:rPr>
          <w:bCs/>
          <w:iCs/>
          <w:spacing w:val="-4"/>
        </w:rPr>
        <w:t>Projekt budowlano-wykonawczy.</w:t>
      </w:r>
    </w:p>
    <w:p w:rsidR="00172D26" w:rsidRDefault="00172D26" w:rsidP="00172D26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bCs/>
          <w:iCs/>
          <w:spacing w:val="-4"/>
        </w:rPr>
      </w:pPr>
      <w:r>
        <w:t>Informacja dotycząca bezpieczeństwa i ochrony zdrowia.</w:t>
      </w:r>
    </w:p>
    <w:p w:rsidR="00172D26" w:rsidRDefault="00172D26" w:rsidP="00172D26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bCs/>
          <w:iCs/>
          <w:spacing w:val="-4"/>
        </w:rPr>
      </w:pPr>
      <w:r>
        <w:rPr>
          <w:bCs/>
          <w:iCs/>
          <w:spacing w:val="-4"/>
        </w:rPr>
        <w:t>Zatwierdzony projekt organizacji ruchu</w:t>
      </w:r>
      <w:r>
        <w:t xml:space="preserve"> na czas budowy i projekt stałej organizacji ruchu</w:t>
      </w:r>
      <w:r>
        <w:rPr>
          <w:bCs/>
          <w:iCs/>
          <w:spacing w:val="-4"/>
        </w:rPr>
        <w:t>.</w:t>
      </w:r>
    </w:p>
    <w:p w:rsidR="00172D26" w:rsidRDefault="00172D26" w:rsidP="00172D26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bCs/>
          <w:iCs/>
          <w:spacing w:val="-4"/>
        </w:rPr>
      </w:pPr>
      <w:r>
        <w:rPr>
          <w:bCs/>
          <w:iCs/>
          <w:spacing w:val="-4"/>
        </w:rPr>
        <w:t>Projekt</w:t>
      </w:r>
      <w:r w:rsidR="003260DE">
        <w:rPr>
          <w:bCs/>
          <w:iCs/>
          <w:spacing w:val="-4"/>
        </w:rPr>
        <w:t>y</w:t>
      </w:r>
      <w:r>
        <w:rPr>
          <w:bCs/>
          <w:iCs/>
          <w:spacing w:val="-4"/>
        </w:rPr>
        <w:t xml:space="preserve"> </w:t>
      </w:r>
      <w:r>
        <w:t>przebudowy kolidujących urządzeń obcych</w:t>
      </w:r>
      <w:r w:rsidR="003260DE">
        <w:t xml:space="preserve"> (dla każdej branży oddzielnie)</w:t>
      </w:r>
      <w:r>
        <w:t>, jeżeli występują</w:t>
      </w:r>
      <w:r>
        <w:rPr>
          <w:bCs/>
          <w:iCs/>
          <w:spacing w:val="-4"/>
        </w:rPr>
        <w:t>.</w:t>
      </w:r>
    </w:p>
    <w:p w:rsidR="00172D26" w:rsidRDefault="00172D26" w:rsidP="00172D26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bCs/>
          <w:iCs/>
          <w:spacing w:val="-4"/>
        </w:rPr>
      </w:pPr>
      <w:r>
        <w:rPr>
          <w:bCs/>
          <w:iCs/>
          <w:spacing w:val="-4"/>
        </w:rPr>
        <w:t>Kosztorys inwestorski.</w:t>
      </w:r>
    </w:p>
    <w:p w:rsidR="00A65946" w:rsidRDefault="00172D26" w:rsidP="00A65946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bCs/>
          <w:iCs/>
          <w:spacing w:val="-4"/>
        </w:rPr>
      </w:pPr>
      <w:r>
        <w:rPr>
          <w:bCs/>
          <w:iCs/>
          <w:spacing w:val="-4"/>
        </w:rPr>
        <w:t>Dokumentacja przetargowa.</w:t>
      </w:r>
    </w:p>
    <w:p w:rsidR="00172D26" w:rsidRPr="00A65946" w:rsidRDefault="00172D26" w:rsidP="00A65946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bCs/>
          <w:iCs/>
          <w:spacing w:val="-4"/>
        </w:rPr>
      </w:pPr>
      <w:r>
        <w:t xml:space="preserve">Zarchiwizowane na płycie CD kompletne części opracowania.   </w:t>
      </w:r>
    </w:p>
    <w:p w:rsidR="00172D26" w:rsidRDefault="00172D26" w:rsidP="00172D26">
      <w:pPr>
        <w:numPr>
          <w:ilvl w:val="2"/>
          <w:numId w:val="1"/>
        </w:numPr>
        <w:tabs>
          <w:tab w:val="clear" w:pos="3198"/>
          <w:tab w:val="num" w:pos="360"/>
        </w:tabs>
        <w:ind w:left="360"/>
        <w:jc w:val="both"/>
      </w:pPr>
      <w:r>
        <w:t xml:space="preserve">Wszystkie niezbędne materiały, pomiary i badania do opracowania projektu, a później do uzyskania pozwolenia na budowę w tym decyzji o lokalizacji inwestycji celu </w:t>
      </w:r>
      <w:proofErr w:type="gramStart"/>
      <w:r>
        <w:t>publicznego       i</w:t>
      </w:r>
      <w:proofErr w:type="gramEnd"/>
      <w:r>
        <w:t xml:space="preserve"> decyzji środowiskowej Wykonawca pozyska we własnym zakresie.</w:t>
      </w:r>
    </w:p>
    <w:p w:rsidR="00172D26" w:rsidRDefault="00172D26" w:rsidP="00172D2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72D26" w:rsidRDefault="00A7423F" w:rsidP="00172D2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</w:t>
      </w:r>
      <w:r w:rsidR="00172D26">
        <w:rPr>
          <w:b/>
          <w:sz w:val="22"/>
          <w:szCs w:val="22"/>
        </w:rPr>
        <w:t>. PODSTAWOWE PAR</w:t>
      </w:r>
      <w:r w:rsidR="00DD58E1">
        <w:rPr>
          <w:b/>
          <w:sz w:val="22"/>
          <w:szCs w:val="22"/>
        </w:rPr>
        <w:t>AMETR</w:t>
      </w:r>
      <w:r w:rsidR="003260DE">
        <w:rPr>
          <w:b/>
          <w:sz w:val="22"/>
          <w:szCs w:val="22"/>
        </w:rPr>
        <w:t>Y TECHNICZNE I ZAKRES ROBÓT</w:t>
      </w:r>
    </w:p>
    <w:p w:rsidR="00172D26" w:rsidRDefault="000E0604" w:rsidP="002011B9">
      <w:pPr>
        <w:pStyle w:val="Akapitzlist"/>
        <w:ind w:left="0"/>
        <w:jc w:val="both"/>
      </w:pPr>
      <w:r>
        <w:t>Zakres robót</w:t>
      </w:r>
      <w:r w:rsidR="002011B9">
        <w:t xml:space="preserve"> i dane do projektu</w:t>
      </w:r>
      <w:r>
        <w:t>:</w:t>
      </w:r>
    </w:p>
    <w:p w:rsidR="009978C3" w:rsidRDefault="009978C3" w:rsidP="009978C3">
      <w:pPr>
        <w:pStyle w:val="Akapitzlist"/>
        <w:numPr>
          <w:ilvl w:val="0"/>
          <w:numId w:val="14"/>
        </w:numPr>
        <w:jc w:val="both"/>
      </w:pPr>
      <w:r>
        <w:t>Kategoria ruchu - KR2</w:t>
      </w:r>
      <w:r>
        <w:t>;</w:t>
      </w:r>
    </w:p>
    <w:p w:rsidR="009978C3" w:rsidRDefault="009978C3" w:rsidP="009978C3">
      <w:pPr>
        <w:pStyle w:val="Akapitzlist"/>
        <w:numPr>
          <w:ilvl w:val="0"/>
          <w:numId w:val="14"/>
        </w:numPr>
        <w:jc w:val="both"/>
      </w:pPr>
      <w:r>
        <w:t>Klasa drogi - Z</w:t>
      </w:r>
      <w:r>
        <w:t>;</w:t>
      </w:r>
    </w:p>
    <w:p w:rsidR="002011B9" w:rsidRDefault="002011B9" w:rsidP="002011B9">
      <w:pPr>
        <w:pStyle w:val="Akapitzlist"/>
        <w:numPr>
          <w:ilvl w:val="0"/>
          <w:numId w:val="14"/>
        </w:numPr>
        <w:jc w:val="both"/>
        <w:rPr>
          <w:szCs w:val="20"/>
        </w:rPr>
      </w:pPr>
      <w:r>
        <w:rPr>
          <w:szCs w:val="20"/>
        </w:rPr>
        <w:t xml:space="preserve">Długość </w:t>
      </w:r>
      <w:r w:rsidR="00021A45">
        <w:rPr>
          <w:szCs w:val="20"/>
        </w:rPr>
        <w:t>pr</w:t>
      </w:r>
      <w:r w:rsidR="00A7423F">
        <w:rPr>
          <w:szCs w:val="20"/>
        </w:rPr>
        <w:t>ojektowanego odcinka - około 4,1</w:t>
      </w:r>
      <w:r>
        <w:rPr>
          <w:szCs w:val="20"/>
        </w:rPr>
        <w:t xml:space="preserve"> km</w:t>
      </w:r>
      <w:r w:rsidR="009978C3">
        <w:rPr>
          <w:szCs w:val="20"/>
        </w:rPr>
        <w:t xml:space="preserve"> (od granicy Powiatu Włodawskiego do skrzyżowania z drogą krajową 82);</w:t>
      </w:r>
    </w:p>
    <w:p w:rsidR="00A7423F" w:rsidRPr="002011B9" w:rsidRDefault="00A7423F" w:rsidP="002011B9">
      <w:pPr>
        <w:pStyle w:val="Akapitzlist"/>
        <w:numPr>
          <w:ilvl w:val="0"/>
          <w:numId w:val="14"/>
        </w:numPr>
        <w:jc w:val="both"/>
        <w:rPr>
          <w:szCs w:val="20"/>
        </w:rPr>
      </w:pPr>
      <w:r>
        <w:rPr>
          <w:szCs w:val="20"/>
        </w:rPr>
        <w:t>Szerokość jezdni - 6m,</w:t>
      </w:r>
    </w:p>
    <w:p w:rsidR="00CC6B9D" w:rsidRPr="009978C3" w:rsidRDefault="008160CC" w:rsidP="000E0604">
      <w:pPr>
        <w:pStyle w:val="Akapitzlist"/>
        <w:numPr>
          <w:ilvl w:val="0"/>
          <w:numId w:val="14"/>
        </w:numPr>
        <w:jc w:val="both"/>
      </w:pPr>
      <w:r w:rsidRPr="009978C3">
        <w:t>Wykonanie chodnika</w:t>
      </w:r>
      <w:r w:rsidR="009978C3" w:rsidRPr="009978C3">
        <w:t xml:space="preserve"> i ścieżki rowerowej na odcinku Urszulin - Sumin;</w:t>
      </w:r>
    </w:p>
    <w:p w:rsidR="00CC6B9D" w:rsidRDefault="00CC6B9D" w:rsidP="000E0604">
      <w:pPr>
        <w:pStyle w:val="Akapitzlist"/>
        <w:numPr>
          <w:ilvl w:val="0"/>
          <w:numId w:val="14"/>
        </w:numPr>
        <w:jc w:val="both"/>
      </w:pPr>
      <w:r>
        <w:t xml:space="preserve">Wykonanie nawierzchni </w:t>
      </w:r>
      <w:r w:rsidR="005F1D3C">
        <w:t>bitumicznej</w:t>
      </w:r>
      <w:r w:rsidR="002011B9">
        <w:t xml:space="preserve"> (warstwa wyrównawcza i ścieralna</w:t>
      </w:r>
      <w:r w:rsidR="008160CC">
        <w:t xml:space="preserve"> na całym odcinku</w:t>
      </w:r>
      <w:r w:rsidR="002011B9">
        <w:t>)</w:t>
      </w:r>
      <w:r w:rsidR="009978C3">
        <w:t>;</w:t>
      </w:r>
    </w:p>
    <w:p w:rsidR="008160CC" w:rsidRPr="009978C3" w:rsidRDefault="00FF2EC8" w:rsidP="000E0604">
      <w:pPr>
        <w:pStyle w:val="Akapitzlist"/>
        <w:numPr>
          <w:ilvl w:val="0"/>
          <w:numId w:val="14"/>
        </w:numPr>
        <w:jc w:val="both"/>
      </w:pPr>
      <w:r w:rsidRPr="009978C3">
        <w:t xml:space="preserve">Wykonanie zjazdów </w:t>
      </w:r>
      <w:r w:rsidR="0081663B" w:rsidRPr="009978C3">
        <w:t>z kostki betonowej (w ciągu chodnika)</w:t>
      </w:r>
      <w:r w:rsidR="009978C3" w:rsidRPr="009978C3">
        <w:t>;</w:t>
      </w:r>
    </w:p>
    <w:p w:rsidR="00A7423F" w:rsidRDefault="008160CC" w:rsidP="000E0604">
      <w:pPr>
        <w:pStyle w:val="Akapitzlist"/>
        <w:numPr>
          <w:ilvl w:val="0"/>
          <w:numId w:val="14"/>
        </w:numPr>
        <w:jc w:val="both"/>
      </w:pPr>
      <w:r>
        <w:t>Wykonanie odwodnienia</w:t>
      </w:r>
      <w:r w:rsidR="00D30FFA">
        <w:t xml:space="preserve"> (odtworzenie rowów przydrożnych)</w:t>
      </w:r>
      <w:r w:rsidR="009978C3">
        <w:t>;</w:t>
      </w:r>
    </w:p>
    <w:p w:rsidR="00A7423F" w:rsidRDefault="00A7423F" w:rsidP="000E0604">
      <w:pPr>
        <w:pStyle w:val="Akapitzlist"/>
        <w:numPr>
          <w:ilvl w:val="0"/>
          <w:numId w:val="14"/>
        </w:numPr>
        <w:jc w:val="both"/>
      </w:pPr>
      <w:r>
        <w:t xml:space="preserve">Przebudowa </w:t>
      </w:r>
      <w:r w:rsidR="009978C3">
        <w:t>istniejących zatok autobusowych;</w:t>
      </w:r>
    </w:p>
    <w:p w:rsidR="00A7423F" w:rsidRDefault="009978C3" w:rsidP="000E0604">
      <w:pPr>
        <w:pStyle w:val="Akapitzlist"/>
        <w:numPr>
          <w:ilvl w:val="0"/>
          <w:numId w:val="14"/>
        </w:numPr>
        <w:jc w:val="both"/>
      </w:pPr>
      <w:r>
        <w:t>Wymiana oznakowania pionowego;</w:t>
      </w:r>
    </w:p>
    <w:p w:rsidR="00FF2EC8" w:rsidRDefault="00A7423F" w:rsidP="000E0604">
      <w:pPr>
        <w:pStyle w:val="Akapitzlist"/>
        <w:numPr>
          <w:ilvl w:val="0"/>
          <w:numId w:val="14"/>
        </w:numPr>
        <w:jc w:val="both"/>
      </w:pPr>
      <w:r>
        <w:t>Wykonanie oznakowania poziomego w miejscu projektowanych przejść dla pieszych</w:t>
      </w:r>
      <w:r w:rsidR="009978C3">
        <w:t>;</w:t>
      </w:r>
      <w:r w:rsidR="0081663B">
        <w:t xml:space="preserve"> </w:t>
      </w:r>
    </w:p>
    <w:p w:rsidR="008160CC" w:rsidRPr="003260DE" w:rsidRDefault="008160CC" w:rsidP="003260DE">
      <w:pPr>
        <w:spacing w:line="360" w:lineRule="auto"/>
        <w:jc w:val="both"/>
        <w:rPr>
          <w:color w:val="FF0000"/>
          <w:szCs w:val="20"/>
        </w:rPr>
      </w:pPr>
    </w:p>
    <w:p w:rsidR="00172D26" w:rsidRDefault="00172D26" w:rsidP="00172D26">
      <w:pPr>
        <w:spacing w:line="360" w:lineRule="auto"/>
        <w:ind w:left="1418" w:hanging="1418"/>
        <w:rPr>
          <w:b/>
          <w:sz w:val="22"/>
          <w:szCs w:val="22"/>
        </w:rPr>
      </w:pPr>
      <w:r>
        <w:rPr>
          <w:b/>
          <w:sz w:val="22"/>
          <w:szCs w:val="22"/>
        </w:rPr>
        <w:t>V. SZATA GRAFICZNA</w:t>
      </w:r>
    </w:p>
    <w:p w:rsidR="00172D26" w:rsidRDefault="00172D26" w:rsidP="00172D26">
      <w:pPr>
        <w:numPr>
          <w:ilvl w:val="0"/>
          <w:numId w:val="6"/>
        </w:numPr>
        <w:tabs>
          <w:tab w:val="clear" w:pos="1443"/>
        </w:tabs>
        <w:ind w:left="360"/>
        <w:jc w:val="both"/>
      </w:pPr>
      <w:r>
        <w:t>Wykonawca wykona opracowania projektowe w szacie graficznej, która spełnia następujące wymagania:</w:t>
      </w:r>
    </w:p>
    <w:p w:rsidR="00172D26" w:rsidRDefault="00172D26" w:rsidP="00172D26">
      <w:pPr>
        <w:numPr>
          <w:ilvl w:val="0"/>
          <w:numId w:val="5"/>
        </w:numPr>
        <w:tabs>
          <w:tab w:val="left" w:pos="540"/>
          <w:tab w:val="left" w:pos="900"/>
          <w:tab w:val="left" w:pos="1260"/>
        </w:tabs>
        <w:ind w:hanging="180"/>
        <w:jc w:val="both"/>
      </w:pPr>
      <w:r>
        <w:t>Zapewnia czytelność, przejrzystość i jednoznaczność treści,</w:t>
      </w:r>
    </w:p>
    <w:p w:rsidR="00172D26" w:rsidRDefault="00172D26" w:rsidP="00172D26">
      <w:pPr>
        <w:numPr>
          <w:ilvl w:val="0"/>
          <w:numId w:val="5"/>
        </w:numPr>
        <w:tabs>
          <w:tab w:val="left" w:pos="540"/>
          <w:tab w:val="left" w:pos="900"/>
          <w:tab w:val="left" w:pos="1260"/>
        </w:tabs>
        <w:ind w:hanging="180"/>
        <w:jc w:val="both"/>
      </w:pPr>
      <w:r>
        <w:t>Całość będzie opracowana w technice komputerowej,</w:t>
      </w:r>
    </w:p>
    <w:p w:rsidR="00172D26" w:rsidRDefault="00172D26" w:rsidP="00172D26">
      <w:pPr>
        <w:numPr>
          <w:ilvl w:val="0"/>
          <w:numId w:val="5"/>
        </w:numPr>
        <w:tabs>
          <w:tab w:val="left" w:pos="540"/>
          <w:tab w:val="left" w:pos="900"/>
          <w:tab w:val="left" w:pos="1260"/>
        </w:tabs>
        <w:ind w:hanging="180"/>
        <w:jc w:val="both"/>
      </w:pPr>
      <w:r>
        <w:t>Jest zgodna z wymaganiami odpowiednich przepisów, norm i wytycznych,</w:t>
      </w:r>
    </w:p>
    <w:p w:rsidR="00172D26" w:rsidRDefault="00172D26" w:rsidP="00172D26">
      <w:pPr>
        <w:numPr>
          <w:ilvl w:val="0"/>
          <w:numId w:val="5"/>
        </w:numPr>
        <w:tabs>
          <w:tab w:val="left" w:pos="540"/>
          <w:tab w:val="left" w:pos="900"/>
          <w:tab w:val="left" w:pos="1260"/>
        </w:tabs>
        <w:ind w:hanging="180"/>
        <w:jc w:val="both"/>
      </w:pPr>
      <w:r>
        <w:t>Ilość arkuszy rysunkowych będzie ograniczona do niezbędnego minimum,</w:t>
      </w:r>
    </w:p>
    <w:p w:rsidR="00172D26" w:rsidRDefault="00172D26" w:rsidP="00172D26">
      <w:pPr>
        <w:numPr>
          <w:ilvl w:val="0"/>
          <w:numId w:val="5"/>
        </w:numPr>
        <w:tabs>
          <w:tab w:val="left" w:pos="540"/>
          <w:tab w:val="left" w:pos="900"/>
          <w:tab w:val="left" w:pos="1260"/>
        </w:tabs>
        <w:ind w:left="900"/>
        <w:jc w:val="both"/>
      </w:pPr>
      <w:r>
        <w:t xml:space="preserve">Całość dokumentacji będzie oprawiona,  </w:t>
      </w:r>
    </w:p>
    <w:p w:rsidR="00172D26" w:rsidRDefault="00172D26" w:rsidP="00172D26">
      <w:pPr>
        <w:numPr>
          <w:ilvl w:val="0"/>
          <w:numId w:val="5"/>
        </w:numPr>
        <w:tabs>
          <w:tab w:val="left" w:pos="540"/>
          <w:tab w:val="left" w:pos="900"/>
          <w:tab w:val="left" w:pos="1260"/>
        </w:tabs>
        <w:ind w:left="900"/>
        <w:jc w:val="both"/>
      </w:pPr>
      <w:r>
        <w:lastRenderedPageBreak/>
        <w:t xml:space="preserve">Rysunki będą wykonane wg zasad rysunku technicznego </w:t>
      </w:r>
      <w:r w:rsidR="009978C3">
        <w:t xml:space="preserve">- </w:t>
      </w:r>
      <w:r>
        <w:t>rysunek w technice cyfrowej,</w:t>
      </w:r>
    </w:p>
    <w:p w:rsidR="00172D26" w:rsidRDefault="00172D26" w:rsidP="00172D26">
      <w:pPr>
        <w:numPr>
          <w:ilvl w:val="0"/>
          <w:numId w:val="5"/>
        </w:numPr>
        <w:tabs>
          <w:tab w:val="left" w:pos="540"/>
          <w:tab w:val="left" w:pos="900"/>
          <w:tab w:val="left" w:pos="1260"/>
        </w:tabs>
        <w:ind w:left="900"/>
        <w:jc w:val="both"/>
      </w:pPr>
      <w:r>
        <w:t xml:space="preserve">Każdy rysunek powinien być opatrzony metryką, podobnie jak strony </w:t>
      </w:r>
      <w:proofErr w:type="gramStart"/>
      <w:r>
        <w:t>tytułowe         i</w:t>
      </w:r>
      <w:proofErr w:type="gramEnd"/>
      <w:r>
        <w:t xml:space="preserve"> okładki poszczególnych części składowych opracowania projektowego.</w:t>
      </w:r>
    </w:p>
    <w:p w:rsidR="00172D26" w:rsidRDefault="00172D26" w:rsidP="00172D26">
      <w:pPr>
        <w:numPr>
          <w:ilvl w:val="0"/>
          <w:numId w:val="5"/>
        </w:numPr>
        <w:tabs>
          <w:tab w:val="left" w:pos="540"/>
          <w:tab w:val="left" w:pos="900"/>
          <w:tab w:val="left" w:pos="1260"/>
        </w:tabs>
        <w:ind w:left="900"/>
        <w:jc w:val="both"/>
      </w:pPr>
      <w:r>
        <w:t>Na rysunkach konstrukcyjnych w widoczny sposób należy określić parametry podstawowych elementów konstrukcyjnych.</w:t>
      </w:r>
    </w:p>
    <w:p w:rsidR="00172D26" w:rsidRDefault="00172D26" w:rsidP="00172D26">
      <w:pPr>
        <w:numPr>
          <w:ilvl w:val="0"/>
          <w:numId w:val="7"/>
        </w:numPr>
        <w:tabs>
          <w:tab w:val="num" w:pos="360"/>
          <w:tab w:val="left" w:pos="1080"/>
        </w:tabs>
        <w:ind w:left="360"/>
        <w:jc w:val="both"/>
      </w:pPr>
      <w:r>
        <w:t xml:space="preserve">Szata graficzna i układ projektu budowlanego powinny spełniać wymagania rozporządzenia Ministra Infrastruktury w sprawie szczegółowego zakresu i formy </w:t>
      </w:r>
      <w:r w:rsidR="003260DE">
        <w:t xml:space="preserve">i formy dokumentacji projektowej, specyfikacji technicznych wykonania i odbioru robót budowlanych oraz programu </w:t>
      </w:r>
      <w:proofErr w:type="spellStart"/>
      <w:r w:rsidR="003260DE">
        <w:t>funkcjonalno</w:t>
      </w:r>
      <w:proofErr w:type="spellEnd"/>
      <w:r w:rsidR="003260DE">
        <w:t xml:space="preserve"> - użytkowego (Dz. U. </w:t>
      </w:r>
      <w:proofErr w:type="gramStart"/>
      <w:r w:rsidR="003260DE">
        <w:t>z</w:t>
      </w:r>
      <w:proofErr w:type="gramEnd"/>
      <w:r w:rsidR="003260DE">
        <w:t xml:space="preserve"> 2013r., poz.1129</w:t>
      </w:r>
      <w:r>
        <w:t>).</w:t>
      </w:r>
    </w:p>
    <w:p w:rsidR="00172D26" w:rsidRDefault="00172D26" w:rsidP="00172D26">
      <w:pPr>
        <w:numPr>
          <w:ilvl w:val="0"/>
          <w:numId w:val="7"/>
        </w:numPr>
        <w:tabs>
          <w:tab w:val="num" w:pos="360"/>
          <w:tab w:val="left" w:pos="1080"/>
        </w:tabs>
        <w:ind w:left="360"/>
        <w:jc w:val="both"/>
      </w:pPr>
      <w:r>
        <w:t>Ponadto wymaga się, aby:</w:t>
      </w:r>
    </w:p>
    <w:p w:rsidR="00172D26" w:rsidRDefault="00172D26" w:rsidP="00172D26">
      <w:pPr>
        <w:numPr>
          <w:ilvl w:val="1"/>
          <w:numId w:val="7"/>
        </w:numPr>
        <w:tabs>
          <w:tab w:val="clear" w:pos="1440"/>
          <w:tab w:val="left" w:pos="540"/>
          <w:tab w:val="num" w:pos="1260"/>
        </w:tabs>
        <w:ind w:left="1260"/>
        <w:jc w:val="both"/>
      </w:pPr>
      <w:r>
        <w:t>Części opisowe wykonane były za pomocą komputerowego edytora tekstów kompatybilnego z MS Word,</w:t>
      </w:r>
    </w:p>
    <w:p w:rsidR="00172D26" w:rsidRDefault="00172D26" w:rsidP="00172D26">
      <w:pPr>
        <w:numPr>
          <w:ilvl w:val="1"/>
          <w:numId w:val="7"/>
        </w:numPr>
        <w:tabs>
          <w:tab w:val="clear" w:pos="1440"/>
          <w:tab w:val="left" w:pos="540"/>
          <w:tab w:val="num" w:pos="1260"/>
        </w:tabs>
        <w:ind w:left="1260"/>
        <w:jc w:val="both"/>
      </w:pPr>
      <w:r>
        <w:t xml:space="preserve">Obliczenia ilości podstawowych robót były wykonane za pomocą arkusza kalkulacyjnego kompatybilnego z MS Excel. </w:t>
      </w:r>
    </w:p>
    <w:p w:rsidR="00172D26" w:rsidRDefault="00172D26" w:rsidP="00172D26">
      <w:pPr>
        <w:numPr>
          <w:ilvl w:val="0"/>
          <w:numId w:val="7"/>
        </w:numPr>
        <w:tabs>
          <w:tab w:val="num" w:pos="360"/>
          <w:tab w:val="left" w:pos="1080"/>
        </w:tabs>
        <w:ind w:left="360"/>
        <w:jc w:val="both"/>
      </w:pPr>
      <w:r>
        <w:t>Dokumentacja archiwalna w formie cyfrowej w ww. formacie powinna być zapisana na płycie CD i zaopatrzona w spis określający szczegółową zawartość (nazwa projektu, nazwa załącznika i nazwa pliku, w którym został zapisany).Wszystkie materiały tekstowe takie jak opisy techniczne, obliczenia statystyczne itp. należy zapisać w formatach Microsoft Word lub Microsoft Excel.</w:t>
      </w:r>
    </w:p>
    <w:p w:rsidR="00172D26" w:rsidRDefault="00172D26" w:rsidP="00172D26">
      <w:pPr>
        <w:numPr>
          <w:ilvl w:val="0"/>
          <w:numId w:val="7"/>
        </w:numPr>
        <w:tabs>
          <w:tab w:val="num" w:pos="360"/>
          <w:tab w:val="left" w:pos="1080"/>
        </w:tabs>
        <w:ind w:left="360"/>
        <w:jc w:val="both"/>
      </w:pPr>
      <w:r>
        <w:t xml:space="preserve">Rysunki powinny być zapisane w formacie PDF lub innym </w:t>
      </w:r>
      <w:proofErr w:type="gramStart"/>
      <w:r>
        <w:t>uzgodnionym                           z</w:t>
      </w:r>
      <w:proofErr w:type="gramEnd"/>
      <w:r>
        <w:t xml:space="preserve"> Zamawiającym.</w:t>
      </w:r>
    </w:p>
    <w:p w:rsidR="00172D26" w:rsidRDefault="00172D26" w:rsidP="00172D26">
      <w:pPr>
        <w:tabs>
          <w:tab w:val="left" w:pos="1080"/>
        </w:tabs>
        <w:ind w:left="540" w:hanging="1260"/>
        <w:jc w:val="both"/>
        <w:rPr>
          <w:b/>
        </w:rPr>
      </w:pPr>
    </w:p>
    <w:p w:rsidR="00172D26" w:rsidRDefault="00172D26" w:rsidP="00172D26">
      <w:pPr>
        <w:tabs>
          <w:tab w:val="left" w:pos="108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A7423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 ODBIÓR OPRACOWAŃ PROJEKTOWYCH</w:t>
      </w:r>
    </w:p>
    <w:p w:rsidR="00172D26" w:rsidRDefault="00172D26" w:rsidP="00172D26">
      <w:pPr>
        <w:numPr>
          <w:ilvl w:val="0"/>
          <w:numId w:val="9"/>
        </w:numPr>
        <w:shd w:val="clear" w:color="auto" w:fill="FFFFFF"/>
        <w:tabs>
          <w:tab w:val="num" w:pos="360"/>
        </w:tabs>
        <w:spacing w:before="10"/>
        <w:ind w:left="360" w:right="24" w:hanging="36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Podstawowym dokumentem do dokonania odbioru opracowań projektowych jest Protokół zdawczo-odbiorczy. </w:t>
      </w:r>
    </w:p>
    <w:p w:rsidR="00172D26" w:rsidRDefault="00172D26" w:rsidP="00172D26">
      <w:pPr>
        <w:numPr>
          <w:ilvl w:val="0"/>
          <w:numId w:val="9"/>
        </w:numPr>
        <w:shd w:val="clear" w:color="auto" w:fill="FFFFFF"/>
        <w:tabs>
          <w:tab w:val="num" w:pos="360"/>
        </w:tabs>
        <w:spacing w:before="10"/>
        <w:ind w:left="360" w:right="24" w:hanging="36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Przekazując komplet opracowań projektowych Wykonawca składa oświadczenie na piśmie, że </w:t>
      </w:r>
      <w:r>
        <w:t xml:space="preserve">wykonana dokumentacja projektowa będąca przedmiotem umowy została sporządzona z należytą starannością zgodnie z obowiązującymi przepisami, </w:t>
      </w:r>
      <w:proofErr w:type="gramStart"/>
      <w:r>
        <w:t>normami       i</w:t>
      </w:r>
      <w:proofErr w:type="gramEnd"/>
      <w:r>
        <w:t xml:space="preserve"> zasadami sztuki projektowej oraz że jest kompletna i może stanowić podstawę do realizacji robot budowlanych.</w:t>
      </w:r>
    </w:p>
    <w:p w:rsidR="00172D26" w:rsidRDefault="00172D26" w:rsidP="00172D26">
      <w:pPr>
        <w:numPr>
          <w:ilvl w:val="0"/>
          <w:numId w:val="9"/>
        </w:numPr>
        <w:shd w:val="clear" w:color="auto" w:fill="FFFFFF"/>
        <w:tabs>
          <w:tab w:val="num" w:pos="360"/>
        </w:tabs>
        <w:spacing w:before="10"/>
        <w:ind w:left="360" w:right="24" w:hanging="360"/>
        <w:jc w:val="both"/>
        <w:rPr>
          <w:color w:val="000000"/>
          <w:spacing w:val="3"/>
        </w:rPr>
      </w:pPr>
      <w:r>
        <w:rPr>
          <w:b/>
          <w:bCs/>
        </w:rPr>
        <w:t>Wykonawca w ramach realizacji zamówienia dostarczy Zamawiającemu niżej wymienione decyzje oraz elementy opracowania projektowego w następującej ilości egzemplarzy</w:t>
      </w:r>
      <w:r>
        <w:t>:</w:t>
      </w:r>
    </w:p>
    <w:p w:rsidR="00F7681B" w:rsidRPr="002011B9" w:rsidRDefault="00F7681B" w:rsidP="00F7681B">
      <w:pPr>
        <w:numPr>
          <w:ilvl w:val="1"/>
          <w:numId w:val="9"/>
        </w:numPr>
        <w:tabs>
          <w:tab w:val="clear" w:pos="1440"/>
          <w:tab w:val="left" w:pos="720"/>
          <w:tab w:val="num" w:pos="1080"/>
        </w:tabs>
        <w:ind w:left="1080"/>
        <w:jc w:val="both"/>
        <w:rPr>
          <w:bCs/>
          <w:iCs/>
          <w:spacing w:val="-4"/>
        </w:rPr>
      </w:pPr>
      <w:proofErr w:type="gramStart"/>
      <w:r>
        <w:t>decyzja</w:t>
      </w:r>
      <w:proofErr w:type="gramEnd"/>
      <w:r>
        <w:t xml:space="preserve"> o środowiskowych uwarunkowaniach realizacji inwestycji - 1 egz.</w:t>
      </w:r>
    </w:p>
    <w:p w:rsidR="00F7681B" w:rsidRPr="00473F3F" w:rsidRDefault="00F7681B" w:rsidP="00F7681B">
      <w:pPr>
        <w:numPr>
          <w:ilvl w:val="1"/>
          <w:numId w:val="9"/>
        </w:numPr>
        <w:tabs>
          <w:tab w:val="clear" w:pos="1440"/>
          <w:tab w:val="left" w:pos="720"/>
          <w:tab w:val="num" w:pos="1080"/>
        </w:tabs>
        <w:ind w:left="1080"/>
        <w:jc w:val="both"/>
        <w:rPr>
          <w:bCs/>
          <w:iCs/>
          <w:spacing w:val="-4"/>
        </w:rPr>
      </w:pPr>
      <w:proofErr w:type="gramStart"/>
      <w:r>
        <w:t>operat</w:t>
      </w:r>
      <w:proofErr w:type="gramEnd"/>
      <w:r>
        <w:t xml:space="preserve"> wodnoprawny - 1 egz.</w:t>
      </w:r>
    </w:p>
    <w:p w:rsidR="00F7681B" w:rsidRDefault="00F7681B" w:rsidP="00F7681B">
      <w:pPr>
        <w:numPr>
          <w:ilvl w:val="1"/>
          <w:numId w:val="9"/>
        </w:numPr>
        <w:tabs>
          <w:tab w:val="clear" w:pos="1440"/>
          <w:tab w:val="left" w:pos="720"/>
          <w:tab w:val="num" w:pos="1080"/>
        </w:tabs>
        <w:ind w:left="1080"/>
        <w:jc w:val="both"/>
        <w:rPr>
          <w:bCs/>
          <w:iCs/>
          <w:spacing w:val="-4"/>
        </w:rPr>
      </w:pPr>
      <w:proofErr w:type="gramStart"/>
      <w:r>
        <w:t>pozwolenie</w:t>
      </w:r>
      <w:proofErr w:type="gramEnd"/>
      <w:r>
        <w:t xml:space="preserve"> wodnoprawne - 1 egz.</w:t>
      </w:r>
    </w:p>
    <w:p w:rsidR="00F7681B" w:rsidRDefault="00F7681B" w:rsidP="00F7681B">
      <w:pPr>
        <w:numPr>
          <w:ilvl w:val="1"/>
          <w:numId w:val="9"/>
        </w:numPr>
        <w:tabs>
          <w:tab w:val="clear" w:pos="1440"/>
          <w:tab w:val="left" w:pos="720"/>
          <w:tab w:val="num" w:pos="1080"/>
        </w:tabs>
        <w:ind w:left="1080"/>
        <w:jc w:val="both"/>
        <w:rPr>
          <w:bCs/>
          <w:iCs/>
          <w:spacing w:val="-4"/>
        </w:rPr>
      </w:pPr>
      <w:proofErr w:type="gramStart"/>
      <w:r>
        <w:t>zezwolenie</w:t>
      </w:r>
      <w:proofErr w:type="gramEnd"/>
      <w:r>
        <w:t xml:space="preserve"> na realizację inwestycji drogowej</w:t>
      </w:r>
      <w:r w:rsidR="00554714">
        <w:t xml:space="preserve"> lub pozwolenie na budowę</w:t>
      </w:r>
      <w:r>
        <w:t xml:space="preserve"> - 1egz.</w:t>
      </w:r>
    </w:p>
    <w:p w:rsidR="00172D26" w:rsidRPr="00F7681B" w:rsidRDefault="00F7681B" w:rsidP="00172D26">
      <w:pPr>
        <w:numPr>
          <w:ilvl w:val="1"/>
          <w:numId w:val="9"/>
        </w:numPr>
        <w:shd w:val="clear" w:color="auto" w:fill="FFFFFF"/>
        <w:tabs>
          <w:tab w:val="clear" w:pos="1440"/>
          <w:tab w:val="num" w:pos="1080"/>
        </w:tabs>
        <w:spacing w:before="10"/>
        <w:ind w:left="1260" w:right="24" w:hanging="540"/>
        <w:jc w:val="both"/>
        <w:rPr>
          <w:color w:val="000000"/>
          <w:spacing w:val="3"/>
        </w:rPr>
      </w:pPr>
      <w:proofErr w:type="gramStart"/>
      <w:r>
        <w:rPr>
          <w:bCs/>
          <w:iCs/>
          <w:spacing w:val="-4"/>
        </w:rPr>
        <w:t>mapa</w:t>
      </w:r>
      <w:proofErr w:type="gramEnd"/>
      <w:r>
        <w:rPr>
          <w:bCs/>
          <w:iCs/>
          <w:spacing w:val="-4"/>
        </w:rPr>
        <w:t xml:space="preserve"> do celów projektowych - 1 egz.</w:t>
      </w:r>
    </w:p>
    <w:p w:rsidR="00F7681B" w:rsidRDefault="00554714" w:rsidP="00172D26">
      <w:pPr>
        <w:numPr>
          <w:ilvl w:val="1"/>
          <w:numId w:val="9"/>
        </w:numPr>
        <w:shd w:val="clear" w:color="auto" w:fill="FFFFFF"/>
        <w:tabs>
          <w:tab w:val="clear" w:pos="1440"/>
          <w:tab w:val="num" w:pos="1080"/>
        </w:tabs>
        <w:spacing w:before="10"/>
        <w:ind w:left="1260" w:right="24" w:hanging="540"/>
        <w:jc w:val="both"/>
        <w:rPr>
          <w:color w:val="000000"/>
          <w:spacing w:val="3"/>
        </w:rPr>
      </w:pPr>
      <w:proofErr w:type="gramStart"/>
      <w:r>
        <w:rPr>
          <w:bCs/>
          <w:iCs/>
          <w:spacing w:val="-4"/>
        </w:rPr>
        <w:t>ewentualne</w:t>
      </w:r>
      <w:proofErr w:type="gramEnd"/>
      <w:r>
        <w:rPr>
          <w:bCs/>
          <w:iCs/>
          <w:spacing w:val="-4"/>
        </w:rPr>
        <w:t xml:space="preserve"> </w:t>
      </w:r>
      <w:r w:rsidR="00F7681B">
        <w:rPr>
          <w:bCs/>
          <w:iCs/>
          <w:spacing w:val="-4"/>
        </w:rPr>
        <w:t xml:space="preserve">podziały działek - 1 </w:t>
      </w:r>
      <w:proofErr w:type="spellStart"/>
      <w:r w:rsidR="00F7681B">
        <w:rPr>
          <w:bCs/>
          <w:iCs/>
          <w:spacing w:val="-4"/>
        </w:rPr>
        <w:t>kpl</w:t>
      </w:r>
      <w:proofErr w:type="spellEnd"/>
      <w:r w:rsidR="00F7681B">
        <w:rPr>
          <w:bCs/>
          <w:iCs/>
          <w:spacing w:val="-4"/>
        </w:rPr>
        <w:t>.</w:t>
      </w:r>
    </w:p>
    <w:p w:rsidR="00172D26" w:rsidRDefault="00172D26" w:rsidP="00172D26">
      <w:pPr>
        <w:numPr>
          <w:ilvl w:val="1"/>
          <w:numId w:val="9"/>
        </w:numPr>
        <w:tabs>
          <w:tab w:val="clear" w:pos="1440"/>
          <w:tab w:val="left" w:pos="720"/>
          <w:tab w:val="num" w:pos="1080"/>
        </w:tabs>
        <w:ind w:left="1080"/>
        <w:jc w:val="both"/>
        <w:rPr>
          <w:bCs/>
          <w:iCs/>
          <w:spacing w:val="-4"/>
        </w:rPr>
      </w:pPr>
      <w:r>
        <w:t>rapo</w:t>
      </w:r>
      <w:r w:rsidR="00F7681B">
        <w:t>rt oddziaływania na środowisko -</w:t>
      </w:r>
      <w:r>
        <w:t xml:space="preserve"> 1 </w:t>
      </w:r>
      <w:proofErr w:type="gramStart"/>
      <w:r>
        <w:t xml:space="preserve">egz. </w:t>
      </w:r>
      <w:r w:rsidR="000D70AB">
        <w:t>(</w:t>
      </w:r>
      <w:r>
        <w:t>jeżeli</w:t>
      </w:r>
      <w:proofErr w:type="gramEnd"/>
      <w:r>
        <w:t xml:space="preserve"> wystąpi taka potrzeba</w:t>
      </w:r>
      <w:r w:rsidR="000D70AB">
        <w:t>)</w:t>
      </w:r>
    </w:p>
    <w:p w:rsidR="00172D26" w:rsidRDefault="00F7681B" w:rsidP="00172D26">
      <w:pPr>
        <w:numPr>
          <w:ilvl w:val="1"/>
          <w:numId w:val="9"/>
        </w:numPr>
        <w:shd w:val="clear" w:color="auto" w:fill="FFFFFF"/>
        <w:tabs>
          <w:tab w:val="clear" w:pos="1440"/>
          <w:tab w:val="num" w:pos="1080"/>
        </w:tabs>
        <w:spacing w:before="10"/>
        <w:ind w:left="1260" w:right="24" w:hanging="540"/>
        <w:jc w:val="both"/>
        <w:rPr>
          <w:color w:val="000000"/>
          <w:spacing w:val="3"/>
        </w:rPr>
      </w:pPr>
      <w:proofErr w:type="gramStart"/>
      <w:r>
        <w:rPr>
          <w:bCs/>
          <w:iCs/>
          <w:spacing w:val="-4"/>
        </w:rPr>
        <w:t>projekt</w:t>
      </w:r>
      <w:proofErr w:type="gramEnd"/>
      <w:r>
        <w:rPr>
          <w:bCs/>
          <w:iCs/>
          <w:spacing w:val="-4"/>
        </w:rPr>
        <w:t xml:space="preserve"> budowlano-wykonawczy -</w:t>
      </w:r>
      <w:r w:rsidR="00172D26">
        <w:rPr>
          <w:bCs/>
          <w:iCs/>
          <w:spacing w:val="-4"/>
        </w:rPr>
        <w:t xml:space="preserve"> 5 egz.</w:t>
      </w:r>
    </w:p>
    <w:p w:rsidR="00172D26" w:rsidRDefault="00F7681B" w:rsidP="00172D26">
      <w:pPr>
        <w:numPr>
          <w:ilvl w:val="1"/>
          <w:numId w:val="9"/>
        </w:numPr>
        <w:shd w:val="clear" w:color="auto" w:fill="FFFFFF"/>
        <w:tabs>
          <w:tab w:val="clear" w:pos="1440"/>
          <w:tab w:val="num" w:pos="1080"/>
        </w:tabs>
        <w:spacing w:before="10"/>
        <w:ind w:left="1260" w:right="24" w:hanging="540"/>
        <w:jc w:val="both"/>
        <w:rPr>
          <w:color w:val="000000"/>
          <w:spacing w:val="3"/>
        </w:rPr>
      </w:pPr>
      <w:proofErr w:type="gramStart"/>
      <w:r>
        <w:rPr>
          <w:bCs/>
          <w:iCs/>
          <w:spacing w:val="-4"/>
        </w:rPr>
        <w:t>dokumentacja</w:t>
      </w:r>
      <w:proofErr w:type="gramEnd"/>
      <w:r>
        <w:rPr>
          <w:bCs/>
          <w:iCs/>
          <w:spacing w:val="-4"/>
        </w:rPr>
        <w:t xml:space="preserve"> przetargowa -</w:t>
      </w:r>
      <w:r w:rsidR="00172D26">
        <w:rPr>
          <w:bCs/>
          <w:iCs/>
          <w:spacing w:val="-4"/>
        </w:rPr>
        <w:t xml:space="preserve"> 3 egz.</w:t>
      </w:r>
    </w:p>
    <w:p w:rsidR="00172D26" w:rsidRDefault="00172D26" w:rsidP="00172D26">
      <w:pPr>
        <w:numPr>
          <w:ilvl w:val="0"/>
          <w:numId w:val="11"/>
        </w:numPr>
        <w:shd w:val="clear" w:color="auto" w:fill="FFFFFF"/>
        <w:spacing w:before="10"/>
        <w:ind w:left="1440" w:right="24"/>
        <w:jc w:val="both"/>
        <w:rPr>
          <w:color w:val="000000"/>
          <w:spacing w:val="3"/>
        </w:rPr>
      </w:pPr>
      <w:proofErr w:type="gramStart"/>
      <w:r>
        <w:rPr>
          <w:color w:val="000000"/>
          <w:spacing w:val="3"/>
        </w:rPr>
        <w:t>szczegółowe</w:t>
      </w:r>
      <w:proofErr w:type="gramEnd"/>
      <w:r>
        <w:rPr>
          <w:color w:val="000000"/>
          <w:spacing w:val="3"/>
        </w:rPr>
        <w:t xml:space="preserve"> specyfikacje techniczne wykonania i odbioru robót,</w:t>
      </w:r>
    </w:p>
    <w:p w:rsidR="00172D26" w:rsidRDefault="00172D26" w:rsidP="00172D26">
      <w:pPr>
        <w:numPr>
          <w:ilvl w:val="0"/>
          <w:numId w:val="11"/>
        </w:numPr>
        <w:shd w:val="clear" w:color="auto" w:fill="FFFFFF"/>
        <w:spacing w:before="10"/>
        <w:ind w:left="1440" w:right="24"/>
        <w:jc w:val="both"/>
        <w:rPr>
          <w:color w:val="000000"/>
          <w:spacing w:val="3"/>
        </w:rPr>
      </w:pPr>
      <w:proofErr w:type="gramStart"/>
      <w:r>
        <w:rPr>
          <w:color w:val="000000"/>
          <w:spacing w:val="3"/>
        </w:rPr>
        <w:t>przedmiar</w:t>
      </w:r>
      <w:proofErr w:type="gramEnd"/>
      <w:r>
        <w:rPr>
          <w:color w:val="000000"/>
          <w:spacing w:val="3"/>
        </w:rPr>
        <w:t xml:space="preserve"> robót,</w:t>
      </w:r>
    </w:p>
    <w:p w:rsidR="00172D26" w:rsidRDefault="00172D26" w:rsidP="00172D26">
      <w:pPr>
        <w:numPr>
          <w:ilvl w:val="0"/>
          <w:numId w:val="11"/>
        </w:numPr>
        <w:shd w:val="clear" w:color="auto" w:fill="FFFFFF"/>
        <w:spacing w:before="10"/>
        <w:ind w:left="1440" w:right="24"/>
        <w:jc w:val="both"/>
        <w:rPr>
          <w:color w:val="000000"/>
          <w:spacing w:val="3"/>
        </w:rPr>
      </w:pPr>
      <w:proofErr w:type="gramStart"/>
      <w:r>
        <w:rPr>
          <w:color w:val="000000"/>
          <w:spacing w:val="3"/>
        </w:rPr>
        <w:t>kosztorys</w:t>
      </w:r>
      <w:proofErr w:type="gramEnd"/>
      <w:r>
        <w:rPr>
          <w:color w:val="000000"/>
          <w:spacing w:val="3"/>
        </w:rPr>
        <w:t xml:space="preserve"> ofertowy scalony</w:t>
      </w:r>
    </w:p>
    <w:p w:rsidR="00172D26" w:rsidRDefault="00F7681B" w:rsidP="00172D26">
      <w:pPr>
        <w:numPr>
          <w:ilvl w:val="1"/>
          <w:numId w:val="9"/>
        </w:numPr>
        <w:shd w:val="clear" w:color="auto" w:fill="FFFFFF"/>
        <w:tabs>
          <w:tab w:val="clear" w:pos="1440"/>
          <w:tab w:val="num" w:pos="1080"/>
        </w:tabs>
        <w:spacing w:before="10"/>
        <w:ind w:left="1080" w:right="24"/>
        <w:jc w:val="both"/>
        <w:rPr>
          <w:color w:val="000000"/>
          <w:spacing w:val="3"/>
        </w:rPr>
      </w:pPr>
      <w:proofErr w:type="gramStart"/>
      <w:r>
        <w:rPr>
          <w:bCs/>
          <w:iCs/>
          <w:spacing w:val="-4"/>
        </w:rPr>
        <w:t>kosztorys</w:t>
      </w:r>
      <w:proofErr w:type="gramEnd"/>
      <w:r>
        <w:rPr>
          <w:bCs/>
          <w:iCs/>
          <w:spacing w:val="-4"/>
        </w:rPr>
        <w:t xml:space="preserve"> inwestorski -</w:t>
      </w:r>
      <w:r w:rsidR="00172D26">
        <w:rPr>
          <w:bCs/>
          <w:iCs/>
          <w:spacing w:val="-4"/>
        </w:rPr>
        <w:t xml:space="preserve"> 3 egz.</w:t>
      </w:r>
    </w:p>
    <w:p w:rsidR="00172D26" w:rsidRDefault="008160CC" w:rsidP="00172D26">
      <w:pPr>
        <w:numPr>
          <w:ilvl w:val="1"/>
          <w:numId w:val="9"/>
        </w:numPr>
        <w:shd w:val="clear" w:color="auto" w:fill="FFFFFF"/>
        <w:tabs>
          <w:tab w:val="left" w:pos="1080"/>
        </w:tabs>
        <w:spacing w:before="10"/>
        <w:ind w:left="1080" w:right="24"/>
        <w:jc w:val="both"/>
        <w:rPr>
          <w:color w:val="000000"/>
          <w:spacing w:val="3"/>
        </w:rPr>
      </w:pPr>
      <w:r>
        <w:lastRenderedPageBreak/>
        <w:t>zatwierdzone</w:t>
      </w:r>
      <w:r w:rsidR="00172D26">
        <w:t xml:space="preserve"> projekt</w:t>
      </w:r>
      <w:r>
        <w:t>y</w:t>
      </w:r>
      <w:r w:rsidR="00172D26">
        <w:t xml:space="preserve"> organizacji ruchu na czas budo</w:t>
      </w:r>
      <w:r w:rsidR="00F7681B">
        <w:t xml:space="preserve">wy i stałej organizacji </w:t>
      </w:r>
      <w:r w:rsidR="00F7681B">
        <w:br/>
      </w:r>
      <w:proofErr w:type="gramStart"/>
      <w:r w:rsidR="00F7681B">
        <w:t>ruchu -</w:t>
      </w:r>
      <w:r w:rsidR="00172D26">
        <w:t xml:space="preserve"> 3  egz</w:t>
      </w:r>
      <w:proofErr w:type="gramEnd"/>
      <w:r w:rsidR="00172D26">
        <w:t>.</w:t>
      </w:r>
    </w:p>
    <w:p w:rsidR="00172D26" w:rsidRDefault="00172D26" w:rsidP="00172D26">
      <w:pPr>
        <w:numPr>
          <w:ilvl w:val="1"/>
          <w:numId w:val="9"/>
        </w:numPr>
        <w:tabs>
          <w:tab w:val="clear" w:pos="1440"/>
          <w:tab w:val="left" w:pos="720"/>
          <w:tab w:val="num" w:pos="1080"/>
        </w:tabs>
        <w:ind w:left="1080"/>
        <w:jc w:val="both"/>
        <w:rPr>
          <w:bCs/>
          <w:iCs/>
          <w:spacing w:val="-4"/>
        </w:rPr>
      </w:pPr>
      <w:proofErr w:type="gramStart"/>
      <w:r>
        <w:t>projekty</w:t>
      </w:r>
      <w:proofErr w:type="gramEnd"/>
      <w:r>
        <w:t xml:space="preserve"> branżowe w przypadku wystąpi</w:t>
      </w:r>
      <w:r w:rsidR="00F7681B">
        <w:t>enia kolizji -</w:t>
      </w:r>
      <w:r>
        <w:t xml:space="preserve"> 5 egz.</w:t>
      </w:r>
    </w:p>
    <w:p w:rsidR="00172D26" w:rsidRPr="002011B9" w:rsidRDefault="00172D26" w:rsidP="00172D26">
      <w:pPr>
        <w:numPr>
          <w:ilvl w:val="1"/>
          <w:numId w:val="9"/>
        </w:numPr>
        <w:tabs>
          <w:tab w:val="clear" w:pos="1440"/>
          <w:tab w:val="left" w:pos="720"/>
          <w:tab w:val="num" w:pos="1080"/>
        </w:tabs>
        <w:ind w:left="1080"/>
        <w:jc w:val="both"/>
        <w:rPr>
          <w:bCs/>
          <w:iCs/>
          <w:spacing w:val="-4"/>
        </w:rPr>
      </w:pPr>
      <w:proofErr w:type="gramStart"/>
      <w:r>
        <w:t>informacja</w:t>
      </w:r>
      <w:proofErr w:type="gramEnd"/>
      <w:r>
        <w:t xml:space="preserve"> dotycząca be</w:t>
      </w:r>
      <w:r w:rsidR="00F7681B">
        <w:t>zpieczeństwa i ochrony zdrowia -</w:t>
      </w:r>
      <w:r>
        <w:t xml:space="preserve"> 5 egz.</w:t>
      </w:r>
    </w:p>
    <w:p w:rsidR="00172D26" w:rsidRDefault="00172D26" w:rsidP="00172D26">
      <w:pPr>
        <w:numPr>
          <w:ilvl w:val="2"/>
          <w:numId w:val="9"/>
        </w:numPr>
        <w:shd w:val="clear" w:color="auto" w:fill="FFFFFF"/>
        <w:tabs>
          <w:tab w:val="num" w:pos="540"/>
        </w:tabs>
        <w:spacing w:before="10"/>
        <w:ind w:left="360" w:right="24" w:hanging="36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Ponadto Wykonawca przekaże Zamawiającemu komplet opracowań </w:t>
      </w:r>
      <w:proofErr w:type="gramStart"/>
      <w:r>
        <w:rPr>
          <w:color w:val="000000"/>
          <w:spacing w:val="3"/>
        </w:rPr>
        <w:t>projektowych       w</w:t>
      </w:r>
      <w:proofErr w:type="gramEnd"/>
      <w:r>
        <w:rPr>
          <w:color w:val="000000"/>
          <w:spacing w:val="3"/>
        </w:rPr>
        <w:t xml:space="preserve"> wersji elektronicznej na nośniku CD.</w:t>
      </w:r>
    </w:p>
    <w:p w:rsidR="00172D26" w:rsidRDefault="00172D26" w:rsidP="00172D26">
      <w:pPr>
        <w:shd w:val="clear" w:color="auto" w:fill="FFFFFF"/>
        <w:spacing w:before="10"/>
        <w:ind w:right="24"/>
        <w:jc w:val="both"/>
        <w:rPr>
          <w:color w:val="000000"/>
          <w:spacing w:val="3"/>
        </w:rPr>
      </w:pPr>
    </w:p>
    <w:p w:rsidR="00172D26" w:rsidRDefault="00172D26" w:rsidP="00172D26">
      <w:pPr>
        <w:shd w:val="clear" w:color="auto" w:fill="FFFFFF"/>
        <w:spacing w:before="10" w:line="360" w:lineRule="auto"/>
        <w:ind w:right="24"/>
        <w:jc w:val="both"/>
        <w:rPr>
          <w:b/>
          <w:color w:val="000000"/>
          <w:spacing w:val="3"/>
          <w:sz w:val="22"/>
          <w:szCs w:val="22"/>
        </w:rPr>
      </w:pPr>
      <w:r>
        <w:rPr>
          <w:b/>
          <w:color w:val="000000"/>
          <w:spacing w:val="3"/>
          <w:sz w:val="22"/>
          <w:szCs w:val="22"/>
        </w:rPr>
        <w:t>VI. OCHRONA PROJEKTU</w:t>
      </w:r>
    </w:p>
    <w:p w:rsidR="00172D26" w:rsidRDefault="00172D26" w:rsidP="00172D26">
      <w:pPr>
        <w:shd w:val="clear" w:color="auto" w:fill="FFFFFF"/>
        <w:spacing w:before="10"/>
        <w:ind w:right="24"/>
        <w:jc w:val="both"/>
        <w:rPr>
          <w:color w:val="000000"/>
          <w:spacing w:val="3"/>
        </w:rPr>
      </w:pPr>
      <w:r>
        <w:rPr>
          <w:color w:val="000000"/>
          <w:spacing w:val="3"/>
        </w:rPr>
        <w:t>Wykonawca będzie przechowywał przez okres, co najmniej 10 lat od daty odbioru egzemplarz archiwalny wszystkich opracowań projektowych.</w:t>
      </w:r>
    </w:p>
    <w:p w:rsidR="00172D26" w:rsidRDefault="00172D26" w:rsidP="00172D26">
      <w:pPr>
        <w:rPr>
          <w:sz w:val="16"/>
          <w:szCs w:val="16"/>
        </w:rPr>
      </w:pPr>
    </w:p>
    <w:p w:rsidR="003F549B" w:rsidRDefault="003F549B" w:rsidP="00172D26">
      <w:pPr>
        <w:rPr>
          <w:sz w:val="16"/>
          <w:szCs w:val="16"/>
        </w:rPr>
      </w:pPr>
    </w:p>
    <w:p w:rsidR="003F549B" w:rsidRDefault="003F549B" w:rsidP="00172D26">
      <w:pPr>
        <w:rPr>
          <w:sz w:val="16"/>
          <w:szCs w:val="16"/>
        </w:rPr>
      </w:pPr>
    </w:p>
    <w:p w:rsidR="00172D26" w:rsidRPr="003F549B" w:rsidRDefault="003F549B" w:rsidP="003F549B">
      <w:pPr>
        <w:pStyle w:val="Tytu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Uwaga!</w:t>
      </w:r>
    </w:p>
    <w:p w:rsidR="00285267" w:rsidRPr="003F549B" w:rsidRDefault="003F549B" w:rsidP="003F549B">
      <w:pPr>
        <w:jc w:val="both"/>
        <w:rPr>
          <w:b/>
        </w:rPr>
      </w:pPr>
      <w:r w:rsidRPr="003F549B">
        <w:rPr>
          <w:b/>
        </w:rPr>
        <w:t>Przed złożeniem oferty Zamawiający prosi Wykonawców o zapoznanie się z terenem objętym projektem oraz przeanalizowanie mapy w celu określenia ilości</w:t>
      </w:r>
      <w:r>
        <w:rPr>
          <w:b/>
        </w:rPr>
        <w:t xml:space="preserve"> podziałów działek</w:t>
      </w:r>
      <w:r w:rsidRPr="003F549B">
        <w:rPr>
          <w:b/>
        </w:rPr>
        <w:t xml:space="preserve"> niezbędnych do wykonania zamówienia, co ułatwi prawidłowe określenie ceny oferty.</w:t>
      </w:r>
    </w:p>
    <w:sectPr w:rsidR="00285267" w:rsidRPr="003F549B" w:rsidSect="0028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6A7"/>
    <w:multiLevelType w:val="hybridMultilevel"/>
    <w:tmpl w:val="D26AA424"/>
    <w:lvl w:ilvl="0" w:tplc="236A1780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97652"/>
    <w:multiLevelType w:val="hybridMultilevel"/>
    <w:tmpl w:val="E86E5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64E19"/>
    <w:multiLevelType w:val="hybridMultilevel"/>
    <w:tmpl w:val="B66A9626"/>
    <w:lvl w:ilvl="0" w:tplc="9702D5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FE3808"/>
    <w:multiLevelType w:val="hybridMultilevel"/>
    <w:tmpl w:val="AC9AFD58"/>
    <w:lvl w:ilvl="0" w:tplc="CA1E6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C352D"/>
    <w:multiLevelType w:val="hybridMultilevel"/>
    <w:tmpl w:val="958C9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C2A72"/>
    <w:multiLevelType w:val="hybridMultilevel"/>
    <w:tmpl w:val="F0BAD052"/>
    <w:lvl w:ilvl="0" w:tplc="5D98F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565852"/>
    <w:multiLevelType w:val="hybridMultilevel"/>
    <w:tmpl w:val="528A077E"/>
    <w:lvl w:ilvl="0" w:tplc="93409F5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1" w:tplc="9E161F40">
      <w:start w:val="1"/>
      <w:numFmt w:val="decimal"/>
      <w:lvlText w:val="%2)"/>
      <w:lvlJc w:val="left"/>
      <w:pPr>
        <w:tabs>
          <w:tab w:val="num" w:pos="414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CD3084"/>
    <w:multiLevelType w:val="hybridMultilevel"/>
    <w:tmpl w:val="6D74707E"/>
    <w:lvl w:ilvl="0" w:tplc="34587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B5EA8"/>
    <w:multiLevelType w:val="hybridMultilevel"/>
    <w:tmpl w:val="8FECEF8A"/>
    <w:lvl w:ilvl="0" w:tplc="E6CCCBA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DFC40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0296B4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color w:val="000000"/>
        <w:sz w:val="28"/>
        <w:u w:val="singl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C86108"/>
    <w:multiLevelType w:val="hybridMultilevel"/>
    <w:tmpl w:val="66424726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53536584"/>
    <w:multiLevelType w:val="hybridMultilevel"/>
    <w:tmpl w:val="74369FAE"/>
    <w:lvl w:ilvl="0" w:tplc="8BA24C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8B37B9"/>
    <w:multiLevelType w:val="hybridMultilevel"/>
    <w:tmpl w:val="B5A28448"/>
    <w:lvl w:ilvl="0" w:tplc="D7BCE3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A84BFA"/>
    <w:multiLevelType w:val="hybridMultilevel"/>
    <w:tmpl w:val="15E40DEC"/>
    <w:lvl w:ilvl="0" w:tplc="B1407A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C488A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E059CC"/>
    <w:multiLevelType w:val="hybridMultilevel"/>
    <w:tmpl w:val="8FA40F24"/>
    <w:lvl w:ilvl="0" w:tplc="A698934E">
      <w:start w:val="1"/>
      <w:numFmt w:val="decimal"/>
      <w:lvlText w:val="%1."/>
      <w:lvlJc w:val="left"/>
      <w:pPr>
        <w:tabs>
          <w:tab w:val="num" w:pos="3198"/>
        </w:tabs>
        <w:ind w:left="3198" w:hanging="363"/>
      </w:pPr>
      <w:rPr>
        <w:rFonts w:hint="default"/>
        <w:sz w:val="24"/>
        <w:szCs w:val="24"/>
      </w:rPr>
    </w:lvl>
    <w:lvl w:ilvl="1" w:tplc="3DFC40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D79AB8C2">
      <w:start w:val="4"/>
      <w:numFmt w:val="decimal"/>
      <w:lvlText w:val="%3."/>
      <w:lvlJc w:val="left"/>
      <w:pPr>
        <w:tabs>
          <w:tab w:val="num" w:pos="2343"/>
        </w:tabs>
        <w:ind w:left="2343" w:hanging="363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CF226B"/>
    <w:multiLevelType w:val="hybridMultilevel"/>
    <w:tmpl w:val="3AAE7BC8"/>
    <w:lvl w:ilvl="0" w:tplc="CA1E64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9571C6"/>
    <w:multiLevelType w:val="hybridMultilevel"/>
    <w:tmpl w:val="2E6C3556"/>
    <w:lvl w:ilvl="0" w:tplc="CA1E64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EE140D"/>
    <w:multiLevelType w:val="hybridMultilevel"/>
    <w:tmpl w:val="6F0A56B6"/>
    <w:lvl w:ilvl="0" w:tplc="8BA24C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9A1290">
      <w:start w:val="2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611C8D"/>
    <w:multiLevelType w:val="hybridMultilevel"/>
    <w:tmpl w:val="93163EC4"/>
    <w:lvl w:ilvl="0" w:tplc="0E08CD14">
      <w:start w:val="1"/>
      <w:numFmt w:val="bullet"/>
      <w:lvlText w:val=""/>
      <w:lvlJc w:val="left"/>
      <w:pPr>
        <w:tabs>
          <w:tab w:val="num" w:pos="1415"/>
        </w:tabs>
        <w:ind w:left="1415" w:hanging="380"/>
      </w:pPr>
      <w:rPr>
        <w:rFonts w:ascii="Symbol" w:hAnsi="Symbol" w:hint="default"/>
        <w:sz w:val="16"/>
      </w:rPr>
    </w:lvl>
    <w:lvl w:ilvl="1" w:tplc="49F22870">
      <w:start w:val="11"/>
      <w:numFmt w:val="decimal"/>
      <w:lvlText w:val="%2)"/>
      <w:lvlJc w:val="left"/>
      <w:pPr>
        <w:tabs>
          <w:tab w:val="num" w:pos="-126"/>
        </w:tabs>
        <w:ind w:left="9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646C0C10">
      <w:start w:val="2"/>
      <w:numFmt w:val="decimal"/>
      <w:lvlText w:val="%3."/>
      <w:lvlJc w:val="left"/>
      <w:pPr>
        <w:tabs>
          <w:tab w:val="num" w:pos="3198"/>
        </w:tabs>
        <w:ind w:left="3198" w:hanging="363"/>
      </w:pPr>
      <w:rPr>
        <w:rFonts w:hint="default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8">
    <w:nsid w:val="7CCE3560"/>
    <w:multiLevelType w:val="hybridMultilevel"/>
    <w:tmpl w:val="2FE246E6"/>
    <w:lvl w:ilvl="0" w:tplc="6B5AC80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16"/>
  </w:num>
  <w:num w:numId="5">
    <w:abstractNumId w:val="12"/>
  </w:num>
  <w:num w:numId="6">
    <w:abstractNumId w:val="0"/>
  </w:num>
  <w:num w:numId="7">
    <w:abstractNumId w:val="8"/>
  </w:num>
  <w:num w:numId="8">
    <w:abstractNumId w:val="6"/>
  </w:num>
  <w:num w:numId="9">
    <w:abstractNumId w:val="13"/>
  </w:num>
  <w:num w:numId="10">
    <w:abstractNumId w:val="14"/>
  </w:num>
  <w:num w:numId="11">
    <w:abstractNumId w:val="9"/>
  </w:num>
  <w:num w:numId="12">
    <w:abstractNumId w:val="15"/>
  </w:num>
  <w:num w:numId="13">
    <w:abstractNumId w:val="11"/>
  </w:num>
  <w:num w:numId="14">
    <w:abstractNumId w:val="3"/>
  </w:num>
  <w:num w:numId="15">
    <w:abstractNumId w:val="18"/>
  </w:num>
  <w:num w:numId="16">
    <w:abstractNumId w:val="7"/>
  </w:num>
  <w:num w:numId="17">
    <w:abstractNumId w:val="2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2D26"/>
    <w:rsid w:val="00015917"/>
    <w:rsid w:val="00021A45"/>
    <w:rsid w:val="00061996"/>
    <w:rsid w:val="0006601A"/>
    <w:rsid w:val="000902CB"/>
    <w:rsid w:val="000C103A"/>
    <w:rsid w:val="000C7E30"/>
    <w:rsid w:val="000D04B2"/>
    <w:rsid w:val="000D70AB"/>
    <w:rsid w:val="000E0604"/>
    <w:rsid w:val="000F64A3"/>
    <w:rsid w:val="001574E0"/>
    <w:rsid w:val="00172D26"/>
    <w:rsid w:val="001836BF"/>
    <w:rsid w:val="00193245"/>
    <w:rsid w:val="001941DF"/>
    <w:rsid w:val="002011B9"/>
    <w:rsid w:val="002028EB"/>
    <w:rsid w:val="00217473"/>
    <w:rsid w:val="00285267"/>
    <w:rsid w:val="00294522"/>
    <w:rsid w:val="002946CD"/>
    <w:rsid w:val="002D302F"/>
    <w:rsid w:val="00301361"/>
    <w:rsid w:val="003260DE"/>
    <w:rsid w:val="00334CB6"/>
    <w:rsid w:val="00336028"/>
    <w:rsid w:val="003409BB"/>
    <w:rsid w:val="00371A14"/>
    <w:rsid w:val="003A2411"/>
    <w:rsid w:val="003E3A68"/>
    <w:rsid w:val="003F549B"/>
    <w:rsid w:val="00466A08"/>
    <w:rsid w:val="00473F3F"/>
    <w:rsid w:val="004B5270"/>
    <w:rsid w:val="004C431F"/>
    <w:rsid w:val="00554714"/>
    <w:rsid w:val="00567954"/>
    <w:rsid w:val="005A21F1"/>
    <w:rsid w:val="005F1D3C"/>
    <w:rsid w:val="00636837"/>
    <w:rsid w:val="006519EB"/>
    <w:rsid w:val="006701C5"/>
    <w:rsid w:val="006941F6"/>
    <w:rsid w:val="006B4E6B"/>
    <w:rsid w:val="006C3D99"/>
    <w:rsid w:val="006F4DCA"/>
    <w:rsid w:val="00726684"/>
    <w:rsid w:val="007611C4"/>
    <w:rsid w:val="00785E76"/>
    <w:rsid w:val="00790EE4"/>
    <w:rsid w:val="0079152B"/>
    <w:rsid w:val="007C7BF8"/>
    <w:rsid w:val="007D70AD"/>
    <w:rsid w:val="007F0B05"/>
    <w:rsid w:val="007F2900"/>
    <w:rsid w:val="00815D95"/>
    <w:rsid w:val="008160CC"/>
    <w:rsid w:val="0081663B"/>
    <w:rsid w:val="00821181"/>
    <w:rsid w:val="00827344"/>
    <w:rsid w:val="00893F9E"/>
    <w:rsid w:val="00971CAE"/>
    <w:rsid w:val="009978C3"/>
    <w:rsid w:val="009B6E82"/>
    <w:rsid w:val="009C62E0"/>
    <w:rsid w:val="00A45A7F"/>
    <w:rsid w:val="00A5644F"/>
    <w:rsid w:val="00A65946"/>
    <w:rsid w:val="00A7423F"/>
    <w:rsid w:val="00AD4DF8"/>
    <w:rsid w:val="00B111E8"/>
    <w:rsid w:val="00B66B7C"/>
    <w:rsid w:val="00B944D7"/>
    <w:rsid w:val="00B958B7"/>
    <w:rsid w:val="00BA78C1"/>
    <w:rsid w:val="00BB7E37"/>
    <w:rsid w:val="00BF501F"/>
    <w:rsid w:val="00C06E32"/>
    <w:rsid w:val="00C0762D"/>
    <w:rsid w:val="00C11F42"/>
    <w:rsid w:val="00CA6F17"/>
    <w:rsid w:val="00CC6B9D"/>
    <w:rsid w:val="00CF00A9"/>
    <w:rsid w:val="00D30FFA"/>
    <w:rsid w:val="00D341B7"/>
    <w:rsid w:val="00DA4090"/>
    <w:rsid w:val="00DC6BEC"/>
    <w:rsid w:val="00DD58E1"/>
    <w:rsid w:val="00E14582"/>
    <w:rsid w:val="00E66D59"/>
    <w:rsid w:val="00E8339E"/>
    <w:rsid w:val="00EB2C49"/>
    <w:rsid w:val="00F407ED"/>
    <w:rsid w:val="00F7681B"/>
    <w:rsid w:val="00FA709B"/>
    <w:rsid w:val="00FE7306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D26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?"/>
    <w:basedOn w:val="Normalny"/>
    <w:rsid w:val="00172D26"/>
    <w:pPr>
      <w:jc w:val="center"/>
    </w:pPr>
    <w:rPr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0E0604"/>
    <w:pPr>
      <w:ind w:left="720"/>
      <w:contextualSpacing/>
    </w:pPr>
  </w:style>
  <w:style w:type="paragraph" w:customStyle="1" w:styleId="Default">
    <w:name w:val="Default"/>
    <w:rsid w:val="000C7E30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5</Pages>
  <Words>1562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Marcin Wojtiuk</cp:lastModifiedBy>
  <cp:revision>28</cp:revision>
  <cp:lastPrinted>2016-07-15T07:30:00Z</cp:lastPrinted>
  <dcterms:created xsi:type="dcterms:W3CDTF">2012-02-29T06:54:00Z</dcterms:created>
  <dcterms:modified xsi:type="dcterms:W3CDTF">2016-07-15T07:30:00Z</dcterms:modified>
</cp:coreProperties>
</file>