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74" w:rsidRDefault="00F26C44" w:rsidP="003C519D">
      <w:pPr>
        <w:pStyle w:val="Tekstpodstawowywcity2"/>
        <w:spacing w:after="0" w:line="276" w:lineRule="auto"/>
        <w:ind w:left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P.373.23</w:t>
      </w:r>
      <w:bookmarkStart w:id="0" w:name="_GoBack"/>
      <w:bookmarkEnd w:id="0"/>
      <w:r w:rsidR="00117F74">
        <w:rPr>
          <w:rFonts w:ascii="Cambria" w:hAnsi="Cambria"/>
          <w:b/>
          <w:sz w:val="24"/>
          <w:szCs w:val="24"/>
          <w:lang w:val="pl-PL"/>
        </w:rPr>
        <w:t>.2021</w:t>
      </w:r>
      <w:r w:rsidR="003C519D">
        <w:rPr>
          <w:rFonts w:ascii="Cambria" w:hAnsi="Cambria"/>
          <w:b/>
          <w:sz w:val="24"/>
          <w:szCs w:val="24"/>
          <w:lang w:val="pl-PL"/>
        </w:rPr>
        <w:t xml:space="preserve"> </w:t>
      </w:r>
      <w:r w:rsidR="003C519D">
        <w:rPr>
          <w:rFonts w:ascii="Cambria" w:hAnsi="Cambria"/>
          <w:b/>
          <w:sz w:val="24"/>
          <w:szCs w:val="24"/>
          <w:lang w:val="pl-PL"/>
        </w:rPr>
        <w:tab/>
      </w:r>
      <w:r w:rsidR="003C519D">
        <w:rPr>
          <w:rFonts w:ascii="Cambria" w:hAnsi="Cambria"/>
          <w:b/>
          <w:sz w:val="24"/>
          <w:szCs w:val="24"/>
          <w:lang w:val="pl-PL"/>
        </w:rPr>
        <w:tab/>
      </w:r>
      <w:r w:rsidR="00117F74">
        <w:rPr>
          <w:rFonts w:ascii="Cambria" w:hAnsi="Cambria"/>
          <w:b/>
          <w:sz w:val="24"/>
          <w:szCs w:val="24"/>
          <w:lang w:val="pl-PL"/>
        </w:rPr>
        <w:t xml:space="preserve">      </w:t>
      </w:r>
    </w:p>
    <w:p w:rsidR="0023534F" w:rsidRPr="00117F74" w:rsidRDefault="00117F74" w:rsidP="00117F74">
      <w:pPr>
        <w:pStyle w:val="Tekstpodstawowywcity2"/>
        <w:spacing w:after="0" w:line="276" w:lineRule="auto"/>
        <w:ind w:left="0"/>
        <w:jc w:val="right"/>
        <w:rPr>
          <w:rFonts w:ascii="Cambria" w:hAnsi="Cambria"/>
          <w:b/>
          <w:bCs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 xml:space="preserve"> </w:t>
      </w:r>
      <w:r w:rsidR="003C519D">
        <w:rPr>
          <w:rFonts w:ascii="Cambria" w:hAnsi="Cambria"/>
          <w:b/>
          <w:sz w:val="24"/>
          <w:szCs w:val="24"/>
          <w:lang w:val="pl-PL"/>
        </w:rPr>
        <w:tab/>
      </w:r>
      <w:r w:rsidR="003C519D">
        <w:rPr>
          <w:rFonts w:ascii="Cambria" w:hAnsi="Cambria"/>
          <w:b/>
          <w:sz w:val="24"/>
          <w:szCs w:val="24"/>
          <w:lang w:val="pl-PL"/>
        </w:rPr>
        <w:tab/>
      </w:r>
      <w:r w:rsidR="003C519D">
        <w:rPr>
          <w:rFonts w:ascii="Cambria" w:hAnsi="Cambria"/>
          <w:b/>
          <w:sz w:val="24"/>
          <w:szCs w:val="24"/>
          <w:lang w:val="pl-PL"/>
        </w:rPr>
        <w:tab/>
        <w:t xml:space="preserve">            </w:t>
      </w:r>
      <w:r w:rsidR="009C6117">
        <w:rPr>
          <w:rFonts w:ascii="Cambria" w:hAnsi="Cambria"/>
          <w:b/>
          <w:sz w:val="24"/>
          <w:szCs w:val="24"/>
          <w:lang w:val="pl-PL"/>
        </w:rPr>
        <w:t xml:space="preserve">    </w:t>
      </w:r>
      <w:r w:rsidR="003C519D">
        <w:rPr>
          <w:rFonts w:ascii="Cambria" w:hAnsi="Cambria"/>
          <w:b/>
          <w:sz w:val="24"/>
          <w:szCs w:val="24"/>
          <w:lang w:val="pl-PL"/>
        </w:rPr>
        <w:t xml:space="preserve">   </w:t>
      </w:r>
      <w:r w:rsidR="00852BA1">
        <w:rPr>
          <w:rFonts w:ascii="Cambria" w:hAnsi="Cambria"/>
          <w:b/>
          <w:sz w:val="24"/>
          <w:szCs w:val="24"/>
        </w:rPr>
        <w:t>Załącznik nr</w:t>
      </w:r>
      <w:r>
        <w:rPr>
          <w:rFonts w:ascii="Cambria" w:hAnsi="Cambria"/>
          <w:b/>
          <w:sz w:val="24"/>
          <w:szCs w:val="24"/>
          <w:lang w:val="pl-PL"/>
        </w:rPr>
        <w:t xml:space="preserve"> 4</w:t>
      </w:r>
    </w:p>
    <w:p w:rsidR="003C519D" w:rsidRPr="003C519D" w:rsidRDefault="003C519D" w:rsidP="003C519D">
      <w:pPr>
        <w:pStyle w:val="Tekstpodstawowywcity2"/>
        <w:spacing w:after="0" w:line="276" w:lineRule="auto"/>
        <w:ind w:left="0"/>
        <w:jc w:val="right"/>
        <w:rPr>
          <w:rFonts w:ascii="Cambria" w:hAnsi="Cambria"/>
          <w:sz w:val="24"/>
          <w:szCs w:val="24"/>
          <w:lang w:val="pl-PL"/>
        </w:rPr>
      </w:pPr>
    </w:p>
    <w:p w:rsidR="0023534F" w:rsidRPr="00B609CF" w:rsidRDefault="00B609CF" w:rsidP="003C519D">
      <w:pPr>
        <w:pStyle w:val="Tekstpodstawowywcity2"/>
        <w:widowControl/>
        <w:shd w:val="clear" w:color="auto" w:fill="BFBFBF"/>
        <w:autoSpaceDE/>
        <w:autoSpaceDN/>
        <w:adjustRightInd/>
        <w:spacing w:after="0" w:line="240" w:lineRule="auto"/>
        <w:ind w:left="0"/>
        <w:jc w:val="center"/>
        <w:rPr>
          <w:rFonts w:ascii="Cambria" w:hAnsi="Cambria"/>
          <w:sz w:val="32"/>
          <w:szCs w:val="32"/>
          <w:lang w:val="pl-PL"/>
        </w:rPr>
      </w:pPr>
      <w:r>
        <w:rPr>
          <w:rFonts w:ascii="Cambria" w:hAnsi="Cambria"/>
          <w:sz w:val="32"/>
          <w:szCs w:val="32"/>
        </w:rPr>
        <w:t xml:space="preserve">WYKAZ </w:t>
      </w:r>
      <w:r>
        <w:rPr>
          <w:rFonts w:ascii="Cambria" w:hAnsi="Cambria"/>
          <w:sz w:val="32"/>
          <w:szCs w:val="32"/>
          <w:lang w:val="pl-PL"/>
        </w:rPr>
        <w:t>SPRZĘTU</w:t>
      </w:r>
    </w:p>
    <w:p w:rsidR="00117F74" w:rsidRDefault="00117F74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  <w:lang w:val="pl-PL"/>
        </w:rPr>
      </w:pPr>
    </w:p>
    <w:p w:rsidR="00E35647" w:rsidRPr="00E213DC" w:rsidRDefault="00E35647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0423C9" w:rsidRPr="00D87CA9" w:rsidRDefault="000423C9" w:rsidP="000423C9">
      <w:pPr>
        <w:pStyle w:val="redniasiatka21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:rsidR="000423C9" w:rsidRPr="00775BF9" w:rsidRDefault="000423C9" w:rsidP="000423C9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0423C9" w:rsidRPr="00E213DC" w:rsidRDefault="000423C9" w:rsidP="000423C9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Default="000423C9" w:rsidP="000423C9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0423C9" w:rsidRPr="00A334AE" w:rsidRDefault="000423C9" w:rsidP="000423C9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9C6117" w:rsidRDefault="009C6117" w:rsidP="00E67A50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E67A50" w:rsidRDefault="00E67A50" w:rsidP="00E67A50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E67A50">
        <w:rPr>
          <w:rFonts w:ascii="Cambria" w:hAnsi="Cambria"/>
          <w:b/>
          <w:sz w:val="28"/>
          <w:szCs w:val="28"/>
        </w:rPr>
        <w:t xml:space="preserve">Wykaz </w:t>
      </w:r>
      <w:r w:rsidR="00852BA1">
        <w:rPr>
          <w:rFonts w:ascii="Cambria" w:hAnsi="Cambria"/>
          <w:b/>
          <w:sz w:val="28"/>
          <w:szCs w:val="28"/>
        </w:rPr>
        <w:t>sprzętu przewidzianego do realizacji zamówienia</w:t>
      </w:r>
    </w:p>
    <w:p w:rsidR="00871D11" w:rsidRPr="003700E1" w:rsidRDefault="00871D11" w:rsidP="00E67A50">
      <w:pPr>
        <w:pStyle w:val="redniasiatka21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:rsidR="00E67A50" w:rsidRPr="000C5E24" w:rsidRDefault="00E67A50" w:rsidP="00E67A50">
      <w:pPr>
        <w:pStyle w:val="redniasiatka21"/>
        <w:spacing w:line="276" w:lineRule="auto"/>
        <w:rPr>
          <w:rFonts w:ascii="Cambria" w:hAnsi="Cambria"/>
          <w:i/>
          <w:szCs w:val="20"/>
        </w:rPr>
      </w:pPr>
      <w:r w:rsidRPr="000C5E24">
        <w:rPr>
          <w:rFonts w:ascii="Cambria" w:hAnsi="Cambria"/>
          <w:i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E67A50" w:rsidRPr="00946B49" w:rsidRDefault="00E67A50" w:rsidP="00E67A50">
      <w:pPr>
        <w:pStyle w:val="redniasiatka21"/>
        <w:spacing w:line="276" w:lineRule="auto"/>
        <w:rPr>
          <w:rFonts w:ascii="Cambria" w:hAnsi="Cambria"/>
          <w:b/>
          <w:sz w:val="13"/>
          <w:szCs w:val="13"/>
        </w:rPr>
      </w:pPr>
    </w:p>
    <w:p w:rsidR="00E67A50" w:rsidRDefault="00243D6D" w:rsidP="0029430F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A0305E">
        <w:rPr>
          <w:rFonts w:ascii="Cambria" w:hAnsi="Cambria"/>
        </w:rPr>
        <w:t>są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robot</w:t>
      </w:r>
      <w:r w:rsidR="00A0305E">
        <w:rPr>
          <w:rFonts w:ascii="Cambria" w:hAnsi="Cambria"/>
        </w:rPr>
        <w:t>y</w:t>
      </w:r>
      <w:r>
        <w:rPr>
          <w:rFonts w:ascii="Cambria" w:hAnsi="Cambria"/>
        </w:rPr>
        <w:t xml:space="preserve"> budowlan</w:t>
      </w:r>
      <w:r w:rsidR="00A0305E">
        <w:rPr>
          <w:rFonts w:ascii="Cambria" w:hAnsi="Cambria"/>
        </w:rPr>
        <w:t xml:space="preserve">e na zadaniu inwestycyjnym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852BA1">
        <w:rPr>
          <w:rFonts w:ascii="Cambria" w:hAnsi="Cambria"/>
          <w:b/>
        </w:rPr>
        <w:t>Remont cząstkowy nawierzchni bitumicznych dróg powiatowych</w:t>
      </w:r>
      <w:r w:rsidR="00117F74">
        <w:rPr>
          <w:rFonts w:ascii="Cambria" w:hAnsi="Cambria"/>
          <w:b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26337E">
        <w:rPr>
          <w:rFonts w:ascii="Cambria" w:hAnsi="Cambria"/>
        </w:rPr>
        <w:t>Zarząd Dróg Powiatowych we Włodawie</w:t>
      </w:r>
      <w:r w:rsidR="003C519D">
        <w:rPr>
          <w:rFonts w:ascii="Cambria" w:hAnsi="Cambria"/>
        </w:rPr>
        <w:t xml:space="preserve"> </w:t>
      </w:r>
      <w:r w:rsidR="004B4FFB">
        <w:rPr>
          <w:rFonts w:ascii="Cambria" w:hAnsi="Cambria"/>
          <w:snapToGrid w:val="0"/>
        </w:rPr>
        <w:t>p</w:t>
      </w:r>
      <w:r w:rsidR="00E67A50" w:rsidRPr="00E213DC">
        <w:rPr>
          <w:rFonts w:ascii="Cambria" w:hAnsi="Cambria"/>
          <w:snapToGrid w:val="0"/>
        </w:rPr>
        <w:t xml:space="preserve">rzedkładam </w:t>
      </w:r>
      <w:r w:rsidR="00852BA1">
        <w:rPr>
          <w:rFonts w:ascii="Cambria" w:hAnsi="Cambria"/>
          <w:b/>
        </w:rPr>
        <w:t>wykaz sprzętu</w:t>
      </w:r>
      <w:r w:rsidR="004B4FFB">
        <w:rPr>
          <w:rFonts w:ascii="Cambria" w:hAnsi="Cambria"/>
        </w:rPr>
        <w:t>:</w:t>
      </w:r>
      <w:r w:rsidR="00E67A50" w:rsidRPr="00E213DC">
        <w:rPr>
          <w:rFonts w:ascii="Cambria" w:hAnsi="Cambria"/>
        </w:rPr>
        <w:t xml:space="preserve"> </w:t>
      </w:r>
    </w:p>
    <w:p w:rsidR="00943A80" w:rsidRPr="0029430F" w:rsidRDefault="00943A80" w:rsidP="0029430F">
      <w:pPr>
        <w:spacing w:line="276" w:lineRule="auto"/>
        <w:jc w:val="both"/>
        <w:rPr>
          <w:rFonts w:ascii="Cambria" w:hAnsi="Cambria"/>
          <w:b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2940"/>
        <w:gridCol w:w="1853"/>
        <w:gridCol w:w="1853"/>
        <w:gridCol w:w="1854"/>
      </w:tblGrid>
      <w:tr w:rsidR="00852BA1" w:rsidRPr="00852BA1" w:rsidTr="00F33237">
        <w:trPr>
          <w:cantSplit/>
        </w:trPr>
        <w:tc>
          <w:tcPr>
            <w:tcW w:w="570" w:type="dxa"/>
            <w:vAlign w:val="center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2940" w:type="dxa"/>
            <w:vAlign w:val="center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  <w:t>Nazwa sprzętu</w:t>
            </w:r>
          </w:p>
        </w:tc>
        <w:tc>
          <w:tcPr>
            <w:tcW w:w="1853" w:type="dxa"/>
            <w:vAlign w:val="center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  <w:t>Ilość jednostek wymagana</w:t>
            </w:r>
          </w:p>
        </w:tc>
        <w:tc>
          <w:tcPr>
            <w:tcW w:w="1853" w:type="dxa"/>
            <w:vAlign w:val="center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  <w:t>Ilość jednostek posiadana</w:t>
            </w:r>
          </w:p>
        </w:tc>
        <w:tc>
          <w:tcPr>
            <w:tcW w:w="1854" w:type="dxa"/>
            <w:vAlign w:val="center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  <w:t>Własny/wynajęty</w:t>
            </w:r>
          </w:p>
        </w:tc>
      </w:tr>
      <w:tr w:rsidR="00852BA1" w:rsidRPr="00852BA1" w:rsidTr="00F33237">
        <w:trPr>
          <w:cantSplit/>
          <w:trHeight w:val="160"/>
        </w:trPr>
        <w:tc>
          <w:tcPr>
            <w:tcW w:w="570" w:type="dxa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  <w:t>1</w:t>
            </w:r>
          </w:p>
        </w:tc>
        <w:tc>
          <w:tcPr>
            <w:tcW w:w="2940" w:type="dxa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  <w:t>2</w:t>
            </w:r>
            <w:r w:rsidRPr="00F33237"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  <w:tab/>
            </w:r>
          </w:p>
        </w:tc>
        <w:tc>
          <w:tcPr>
            <w:tcW w:w="1853" w:type="dxa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  <w:t>3</w:t>
            </w:r>
          </w:p>
        </w:tc>
        <w:tc>
          <w:tcPr>
            <w:tcW w:w="1853" w:type="dxa"/>
          </w:tcPr>
          <w:p w:rsidR="00852BA1" w:rsidRPr="00F33237" w:rsidRDefault="00852BA1" w:rsidP="00852BA1">
            <w:pPr>
              <w:spacing w:line="276" w:lineRule="auto"/>
              <w:ind w:left="360" w:hanging="360"/>
              <w:jc w:val="center"/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  <w:t>4</w:t>
            </w:r>
          </w:p>
        </w:tc>
        <w:tc>
          <w:tcPr>
            <w:tcW w:w="1854" w:type="dxa"/>
          </w:tcPr>
          <w:p w:rsidR="00852BA1" w:rsidRPr="00F33237" w:rsidRDefault="00852BA1" w:rsidP="00852BA1">
            <w:pPr>
              <w:spacing w:line="276" w:lineRule="auto"/>
              <w:ind w:left="480" w:hanging="360"/>
              <w:jc w:val="center"/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/>
                <w:sz w:val="20"/>
                <w:szCs w:val="22"/>
                <w:lang w:eastAsia="pl-PL"/>
              </w:rPr>
              <w:t>5</w:t>
            </w:r>
          </w:p>
        </w:tc>
      </w:tr>
      <w:tr w:rsidR="00852BA1" w:rsidRPr="00852BA1" w:rsidTr="00F33237">
        <w:trPr>
          <w:cantSplit/>
          <w:trHeight w:val="600"/>
        </w:trPr>
        <w:tc>
          <w:tcPr>
            <w:tcW w:w="570" w:type="dxa"/>
            <w:vAlign w:val="center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940" w:type="dxa"/>
            <w:vAlign w:val="center"/>
          </w:tcPr>
          <w:p w:rsidR="00852BA1" w:rsidRPr="00F33237" w:rsidRDefault="00852BA1" w:rsidP="00852BA1">
            <w:pPr>
              <w:tabs>
                <w:tab w:val="center" w:pos="4536"/>
                <w:tab w:val="right" w:pos="9072"/>
              </w:tabs>
              <w:spacing w:line="276" w:lineRule="auto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  <w:t xml:space="preserve">Skrapiarka do bitumu lub </w:t>
            </w:r>
            <w:proofErr w:type="spellStart"/>
            <w:r w:rsidRPr="00F33237"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  <w:t>remonter</w:t>
            </w:r>
            <w:proofErr w:type="spellEnd"/>
          </w:p>
        </w:tc>
        <w:tc>
          <w:tcPr>
            <w:tcW w:w="1853" w:type="dxa"/>
            <w:vAlign w:val="center"/>
          </w:tcPr>
          <w:p w:rsidR="00852BA1" w:rsidRPr="00F33237" w:rsidRDefault="00117F74" w:rsidP="00852BA1">
            <w:pPr>
              <w:tabs>
                <w:tab w:val="center" w:pos="4536"/>
                <w:tab w:val="right" w:pos="9072"/>
              </w:tabs>
              <w:spacing w:line="276" w:lineRule="auto"/>
              <w:jc w:val="center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53" w:type="dxa"/>
            <w:vAlign w:val="center"/>
          </w:tcPr>
          <w:p w:rsidR="00852BA1" w:rsidRPr="00F33237" w:rsidRDefault="00852BA1" w:rsidP="00852BA1">
            <w:pPr>
              <w:tabs>
                <w:tab w:val="center" w:pos="4536"/>
                <w:tab w:val="right" w:pos="9072"/>
              </w:tabs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54" w:type="dxa"/>
            <w:vAlign w:val="center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</w:p>
        </w:tc>
      </w:tr>
      <w:tr w:rsidR="00852BA1" w:rsidRPr="00852BA1" w:rsidTr="00F33237">
        <w:trPr>
          <w:cantSplit/>
          <w:trHeight w:val="600"/>
        </w:trPr>
        <w:tc>
          <w:tcPr>
            <w:tcW w:w="570" w:type="dxa"/>
            <w:vAlign w:val="center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940" w:type="dxa"/>
            <w:vAlign w:val="center"/>
          </w:tcPr>
          <w:p w:rsidR="00852BA1" w:rsidRPr="00F33237" w:rsidRDefault="00852BA1" w:rsidP="00852BA1">
            <w:pPr>
              <w:spacing w:line="276" w:lineRule="auto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  <w:t>Samochód ciężarowy</w:t>
            </w:r>
          </w:p>
        </w:tc>
        <w:tc>
          <w:tcPr>
            <w:tcW w:w="1853" w:type="dxa"/>
            <w:vAlign w:val="center"/>
          </w:tcPr>
          <w:p w:rsidR="00852BA1" w:rsidRPr="00F33237" w:rsidRDefault="00117F74" w:rsidP="00852BA1">
            <w:pPr>
              <w:spacing w:line="276" w:lineRule="auto"/>
              <w:jc w:val="center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53" w:type="dxa"/>
            <w:vAlign w:val="center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54" w:type="dxa"/>
            <w:vAlign w:val="center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</w:p>
        </w:tc>
      </w:tr>
      <w:tr w:rsidR="00852BA1" w:rsidRPr="00852BA1" w:rsidTr="00F33237">
        <w:trPr>
          <w:cantSplit/>
          <w:trHeight w:val="600"/>
        </w:trPr>
        <w:tc>
          <w:tcPr>
            <w:tcW w:w="570" w:type="dxa"/>
            <w:vAlign w:val="center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940" w:type="dxa"/>
            <w:vAlign w:val="center"/>
          </w:tcPr>
          <w:p w:rsidR="00852BA1" w:rsidRPr="00F33237" w:rsidRDefault="00852BA1" w:rsidP="00852BA1">
            <w:pPr>
              <w:spacing w:line="276" w:lineRule="auto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  <w:t>Samochód dostawczy</w:t>
            </w:r>
          </w:p>
        </w:tc>
        <w:tc>
          <w:tcPr>
            <w:tcW w:w="1853" w:type="dxa"/>
            <w:vAlign w:val="center"/>
          </w:tcPr>
          <w:p w:rsidR="00852BA1" w:rsidRPr="00F33237" w:rsidRDefault="00117F74" w:rsidP="00852BA1">
            <w:pPr>
              <w:spacing w:line="276" w:lineRule="auto"/>
              <w:jc w:val="center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53" w:type="dxa"/>
            <w:vAlign w:val="center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54" w:type="dxa"/>
            <w:vAlign w:val="center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</w:p>
        </w:tc>
      </w:tr>
      <w:tr w:rsidR="00852BA1" w:rsidRPr="00852BA1" w:rsidTr="00F33237">
        <w:trPr>
          <w:cantSplit/>
          <w:trHeight w:val="600"/>
        </w:trPr>
        <w:tc>
          <w:tcPr>
            <w:tcW w:w="570" w:type="dxa"/>
            <w:vAlign w:val="center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940" w:type="dxa"/>
            <w:vAlign w:val="center"/>
          </w:tcPr>
          <w:p w:rsidR="00852BA1" w:rsidRPr="00F33237" w:rsidRDefault="00852BA1" w:rsidP="00852BA1">
            <w:pPr>
              <w:spacing w:line="276" w:lineRule="auto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  <w:r w:rsidRPr="00F33237"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  <w:t>Sprężarka</w:t>
            </w:r>
          </w:p>
        </w:tc>
        <w:tc>
          <w:tcPr>
            <w:tcW w:w="1853" w:type="dxa"/>
            <w:vAlign w:val="center"/>
          </w:tcPr>
          <w:p w:rsidR="00852BA1" w:rsidRPr="00F33237" w:rsidRDefault="00117F74" w:rsidP="00852BA1">
            <w:pPr>
              <w:spacing w:line="276" w:lineRule="auto"/>
              <w:jc w:val="center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  <w:r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853" w:type="dxa"/>
            <w:vAlign w:val="center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854" w:type="dxa"/>
            <w:vAlign w:val="center"/>
          </w:tcPr>
          <w:p w:rsidR="00852BA1" w:rsidRPr="00F33237" w:rsidRDefault="00852BA1" w:rsidP="00852BA1">
            <w:pPr>
              <w:spacing w:line="276" w:lineRule="auto"/>
              <w:jc w:val="center"/>
              <w:rPr>
                <w:rFonts w:ascii="Cambria" w:eastAsia="Times New Roman" w:hAnsi="Cambria"/>
                <w:bCs/>
                <w:sz w:val="22"/>
                <w:szCs w:val="22"/>
                <w:lang w:eastAsia="pl-PL"/>
              </w:rPr>
            </w:pPr>
          </w:p>
        </w:tc>
      </w:tr>
    </w:tbl>
    <w:p w:rsidR="0026337E" w:rsidRDefault="0026337E" w:rsidP="00CB24BD">
      <w:pPr>
        <w:spacing w:line="276" w:lineRule="auto"/>
        <w:jc w:val="center"/>
        <w:rPr>
          <w:rFonts w:ascii="Cambria" w:hAnsi="Cambria" w:cs="Arial"/>
          <w:b/>
        </w:rPr>
      </w:pPr>
    </w:p>
    <w:p w:rsidR="00E67A50" w:rsidRDefault="00E67A50" w:rsidP="00E67A50">
      <w:pPr>
        <w:spacing w:line="276" w:lineRule="auto"/>
        <w:jc w:val="center"/>
        <w:rPr>
          <w:rFonts w:ascii="Cambria" w:hAnsi="Cambria" w:cs="Arial"/>
          <w:b/>
        </w:rPr>
      </w:pPr>
    </w:p>
    <w:p w:rsidR="00117F74" w:rsidRDefault="00117F74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243D6D" w:rsidRDefault="00243D6D" w:rsidP="00E67A50">
      <w:pPr>
        <w:spacing w:line="276" w:lineRule="auto"/>
        <w:jc w:val="center"/>
        <w:rPr>
          <w:rFonts w:ascii="Cambria" w:hAnsi="Cambria"/>
          <w:color w:val="000000"/>
        </w:rPr>
      </w:pPr>
    </w:p>
    <w:p w:rsidR="00E67A50" w:rsidRPr="008E320F" w:rsidRDefault="00E67A50" w:rsidP="000B5B8A">
      <w:pPr>
        <w:ind w:left="4954" w:firstLine="2"/>
        <w:jc w:val="center"/>
        <w:rPr>
          <w:rFonts w:ascii="Cambria" w:hAnsi="Cambria"/>
          <w:i/>
          <w:sz w:val="20"/>
          <w:szCs w:val="20"/>
        </w:rPr>
      </w:pP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CB24BD" w:rsidRDefault="000423C9" w:rsidP="00BA422A">
      <w:pPr>
        <w:ind w:left="4954" w:firstLine="2"/>
        <w:jc w:val="center"/>
        <w:rPr>
          <w:rFonts w:ascii="Cambria" w:hAnsi="Cambria"/>
          <w:b/>
        </w:rPr>
      </w:pPr>
      <w:r>
        <w:rPr>
          <w:rFonts w:ascii="Cambria" w:hAnsi="Cambria"/>
          <w:i/>
          <w:sz w:val="20"/>
          <w:szCs w:val="20"/>
        </w:rPr>
        <w:t>(</w:t>
      </w:r>
      <w:r w:rsidR="00E67A50" w:rsidRPr="008E320F">
        <w:rPr>
          <w:rFonts w:ascii="Cambria" w:hAnsi="Cambria"/>
          <w:i/>
          <w:sz w:val="20"/>
          <w:szCs w:val="20"/>
        </w:rPr>
        <w:t xml:space="preserve">pieczęć i podpis </w:t>
      </w:r>
      <w:r w:rsidR="00E67A50">
        <w:rPr>
          <w:rFonts w:ascii="Cambria" w:hAnsi="Cambria"/>
          <w:i/>
          <w:sz w:val="20"/>
          <w:szCs w:val="20"/>
        </w:rPr>
        <w:t xml:space="preserve">Wykonawcy </w:t>
      </w:r>
      <w:r w:rsidR="00E67A50">
        <w:rPr>
          <w:rFonts w:ascii="Cambria" w:hAnsi="Cambria"/>
          <w:i/>
          <w:sz w:val="20"/>
          <w:szCs w:val="20"/>
        </w:rPr>
        <w:br/>
        <w:t>lub Pełnomocnika)</w:t>
      </w:r>
    </w:p>
    <w:sectPr w:rsidR="00CB24BD" w:rsidSect="003C519D">
      <w:headerReference w:type="default" r:id="rId8"/>
      <w:footerReference w:type="default" r:id="rId9"/>
      <w:pgSz w:w="11900" w:h="16840"/>
      <w:pgMar w:top="426" w:right="1418" w:bottom="56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D7" w:rsidRDefault="005679D7" w:rsidP="00AF0EDA">
      <w:r>
        <w:separator/>
      </w:r>
    </w:p>
  </w:endnote>
  <w:endnote w:type="continuationSeparator" w:id="0">
    <w:p w:rsidR="005679D7" w:rsidRDefault="005679D7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0F" w:rsidRDefault="0029430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26C44" w:rsidRPr="00F26C44">
      <w:rPr>
        <w:noProof/>
        <w:lang w:val="pl-PL"/>
      </w:rPr>
      <w:t>1</w:t>
    </w:r>
    <w:r>
      <w:fldChar w:fldCharType="end"/>
    </w:r>
  </w:p>
  <w:p w:rsidR="00E35647" w:rsidRPr="00BA303A" w:rsidRDefault="00E35647" w:rsidP="00E35647">
    <w:pPr>
      <w:pStyle w:val="Stopka"/>
      <w:rPr>
        <w:rFonts w:ascii="Cambria" w:hAnsi="Cambria"/>
        <w:b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D7" w:rsidRDefault="005679D7" w:rsidP="00AF0EDA">
      <w:r>
        <w:separator/>
      </w:r>
    </w:p>
  </w:footnote>
  <w:footnote w:type="continuationSeparator" w:id="0">
    <w:p w:rsidR="005679D7" w:rsidRDefault="005679D7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19D" w:rsidRDefault="003C519D">
    <w:pPr>
      <w:pStyle w:val="Nagwek"/>
    </w:pPr>
  </w:p>
  <w:p w:rsidR="003700E1" w:rsidRPr="00176A36" w:rsidRDefault="003700E1" w:rsidP="003700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17621"/>
    <w:rsid w:val="000321F1"/>
    <w:rsid w:val="000423C9"/>
    <w:rsid w:val="000A0279"/>
    <w:rsid w:val="000B5B8A"/>
    <w:rsid w:val="000D0279"/>
    <w:rsid w:val="000E4666"/>
    <w:rsid w:val="00102DBA"/>
    <w:rsid w:val="00117F74"/>
    <w:rsid w:val="00140CB3"/>
    <w:rsid w:val="00141C70"/>
    <w:rsid w:val="00194598"/>
    <w:rsid w:val="0019631F"/>
    <w:rsid w:val="001B0F60"/>
    <w:rsid w:val="001B72BF"/>
    <w:rsid w:val="001D163E"/>
    <w:rsid w:val="001D4CDD"/>
    <w:rsid w:val="001F44A6"/>
    <w:rsid w:val="00206118"/>
    <w:rsid w:val="00213FE8"/>
    <w:rsid w:val="002152B1"/>
    <w:rsid w:val="0023534F"/>
    <w:rsid w:val="0024214D"/>
    <w:rsid w:val="00243D6D"/>
    <w:rsid w:val="00252AAE"/>
    <w:rsid w:val="00257838"/>
    <w:rsid w:val="0026337E"/>
    <w:rsid w:val="0029430F"/>
    <w:rsid w:val="002A616E"/>
    <w:rsid w:val="002C3190"/>
    <w:rsid w:val="00311229"/>
    <w:rsid w:val="00323857"/>
    <w:rsid w:val="00336578"/>
    <w:rsid w:val="00347FBB"/>
    <w:rsid w:val="003646A2"/>
    <w:rsid w:val="003700E1"/>
    <w:rsid w:val="00392C93"/>
    <w:rsid w:val="003C519D"/>
    <w:rsid w:val="004130BE"/>
    <w:rsid w:val="00421E6F"/>
    <w:rsid w:val="00427059"/>
    <w:rsid w:val="00440270"/>
    <w:rsid w:val="00446D21"/>
    <w:rsid w:val="00471D41"/>
    <w:rsid w:val="0047754D"/>
    <w:rsid w:val="00492FB3"/>
    <w:rsid w:val="004B4FFB"/>
    <w:rsid w:val="004B703C"/>
    <w:rsid w:val="004E6367"/>
    <w:rsid w:val="00551E3F"/>
    <w:rsid w:val="00561CFB"/>
    <w:rsid w:val="005679D7"/>
    <w:rsid w:val="0058016C"/>
    <w:rsid w:val="005A04FC"/>
    <w:rsid w:val="005F6A08"/>
    <w:rsid w:val="006322BF"/>
    <w:rsid w:val="00641EC9"/>
    <w:rsid w:val="0066263F"/>
    <w:rsid w:val="00680926"/>
    <w:rsid w:val="006B59F6"/>
    <w:rsid w:val="00747193"/>
    <w:rsid w:val="00761C79"/>
    <w:rsid w:val="00763473"/>
    <w:rsid w:val="00797E65"/>
    <w:rsid w:val="007F2DA9"/>
    <w:rsid w:val="00805F82"/>
    <w:rsid w:val="008062D9"/>
    <w:rsid w:val="00824E67"/>
    <w:rsid w:val="008507BC"/>
    <w:rsid w:val="00852BA1"/>
    <w:rsid w:val="00871D11"/>
    <w:rsid w:val="008C081E"/>
    <w:rsid w:val="008C2BB5"/>
    <w:rsid w:val="008F6E5B"/>
    <w:rsid w:val="00900710"/>
    <w:rsid w:val="009304A5"/>
    <w:rsid w:val="00943A80"/>
    <w:rsid w:val="00946B49"/>
    <w:rsid w:val="00985A9E"/>
    <w:rsid w:val="009A39CD"/>
    <w:rsid w:val="009B14D6"/>
    <w:rsid w:val="009C6117"/>
    <w:rsid w:val="00A0305E"/>
    <w:rsid w:val="00A51216"/>
    <w:rsid w:val="00AC0236"/>
    <w:rsid w:val="00AD3BC9"/>
    <w:rsid w:val="00AF0EDA"/>
    <w:rsid w:val="00AF1F2D"/>
    <w:rsid w:val="00B0710D"/>
    <w:rsid w:val="00B10D0C"/>
    <w:rsid w:val="00B3605D"/>
    <w:rsid w:val="00B4115D"/>
    <w:rsid w:val="00B474D6"/>
    <w:rsid w:val="00B609CF"/>
    <w:rsid w:val="00BA422A"/>
    <w:rsid w:val="00BA46F4"/>
    <w:rsid w:val="00BB7304"/>
    <w:rsid w:val="00BC1809"/>
    <w:rsid w:val="00BC46F6"/>
    <w:rsid w:val="00BE6EC5"/>
    <w:rsid w:val="00C23E8E"/>
    <w:rsid w:val="00C54EDB"/>
    <w:rsid w:val="00CB24BD"/>
    <w:rsid w:val="00CE6260"/>
    <w:rsid w:val="00D25335"/>
    <w:rsid w:val="00D87CA9"/>
    <w:rsid w:val="00DF61D7"/>
    <w:rsid w:val="00E35647"/>
    <w:rsid w:val="00E510A2"/>
    <w:rsid w:val="00E67A50"/>
    <w:rsid w:val="00E94E23"/>
    <w:rsid w:val="00EA5384"/>
    <w:rsid w:val="00F240CA"/>
    <w:rsid w:val="00F26C44"/>
    <w:rsid w:val="00F33237"/>
    <w:rsid w:val="00F35334"/>
    <w:rsid w:val="00F551CA"/>
    <w:rsid w:val="00F6557E"/>
    <w:rsid w:val="00F77409"/>
    <w:rsid w:val="00F90F5A"/>
    <w:rsid w:val="00FB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customStyle="1" w:styleId="Kolorowalistaakcent11">
    <w:name w:val="Kolorowa lista — akcent 11"/>
    <w:aliases w:val="L1,Numerowanie,Akapit z listą5,T_SZ_List Paragraph,normalny tekst,Akapit z listą BS"/>
    <w:basedOn w:val="Normalny"/>
    <w:link w:val="Kolorowalistaakcent1Znak"/>
    <w:uiPriority w:val="34"/>
    <w:qFormat/>
    <w:rsid w:val="0023534F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3534F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BS Znak,Kolorowa lista — akcent 11 Znak"/>
    <w:link w:val="Kolorowalistaakcent11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1"/>
    <w:rsid w:val="0023534F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uiPriority w:val="99"/>
    <w:unhideWhenUsed/>
    <w:rsid w:val="00FB5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dniasiatka21">
    <w:name w:val="Średnia siatka 21"/>
    <w:link w:val="redniasiatka2Znak"/>
    <w:uiPriority w:val="1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/>
      <w:color w:val="000000"/>
      <w:szCs w:val="22"/>
    </w:rPr>
  </w:style>
  <w:style w:type="paragraph" w:customStyle="1" w:styleId="Kolorowalistaakcent11">
    <w:name w:val="Kolorowa lista — akcent 11"/>
    <w:aliases w:val="L1,Numerowanie,Akapit z listą5,T_SZ_List Paragraph,normalny tekst,Akapit z listą BS"/>
    <w:basedOn w:val="Normalny"/>
    <w:link w:val="Kolorowalistaakcent1Znak"/>
    <w:uiPriority w:val="34"/>
    <w:qFormat/>
    <w:rsid w:val="0023534F"/>
    <w:pPr>
      <w:ind w:left="720"/>
      <w:contextualSpacing/>
    </w:pPr>
    <w:rPr>
      <w:sz w:val="20"/>
      <w:szCs w:val="20"/>
      <w:lang w:val="x-none" w:eastAsia="x-none"/>
    </w:rPr>
  </w:style>
  <w:style w:type="character" w:styleId="Hipercze">
    <w:name w:val="Hyperlink"/>
    <w:rsid w:val="0023534F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BS Znak,Kolorowa lista — akcent 11 Znak"/>
    <w:link w:val="Kolorowalistaakcent11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redniasiatka2Znak">
    <w:name w:val="Średnia siatka 2 Znak"/>
    <w:link w:val="redniasiatka21"/>
    <w:uiPriority w:val="1"/>
    <w:rsid w:val="0023534F"/>
    <w:rPr>
      <w:rFonts w:ascii="Times New Roman" w:eastAsia="Times New Roman" w:hAnsi="Times New Roman"/>
      <w:color w:val="000000"/>
      <w:szCs w:val="22"/>
      <w:lang w:eastAsia="pl-PL" w:bidi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uiPriority w:val="99"/>
    <w:semiHidden/>
    <w:unhideWhenUsed/>
    <w:rsid w:val="00E35647"/>
    <w:rPr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7A50"/>
    <w:pPr>
      <w:spacing w:after="120"/>
    </w:pPr>
    <w:rPr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E67A50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1"/>
    <w:rsid w:val="00E67A50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uiPriority w:val="99"/>
    <w:semiHidden/>
    <w:rsid w:val="00E67A50"/>
    <w:rPr>
      <w:rFonts w:ascii="Calibri" w:eastAsia="Calibri" w:hAnsi="Calibri" w:cs="Times New Roman"/>
    </w:rPr>
  </w:style>
  <w:style w:type="character" w:customStyle="1" w:styleId="Tekstpodstawowy2Znak1">
    <w:name w:val="Tekst podstawowy 2 Znak1"/>
    <w:link w:val="Tekstpodstawowy2"/>
    <w:rsid w:val="00E67A50"/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4A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F44A6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6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D8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Domylnaczcionkaakapitu1">
    <w:name w:val="Domyślna czcionka akapitu1"/>
    <w:qFormat/>
    <w:rsid w:val="00D87CA9"/>
  </w:style>
  <w:style w:type="character" w:styleId="Odwoanieprzypisudolnego">
    <w:name w:val="footnote reference"/>
    <w:uiPriority w:val="99"/>
    <w:unhideWhenUsed/>
    <w:rsid w:val="00FB5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715F6C-5FFE-4778-9747-35DA910E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Trawińska</dc:creator>
  <cp:keywords/>
  <cp:lastModifiedBy>MW</cp:lastModifiedBy>
  <cp:revision>4</cp:revision>
  <cp:lastPrinted>2021-06-08T07:44:00Z</cp:lastPrinted>
  <dcterms:created xsi:type="dcterms:W3CDTF">2021-05-31T08:29:00Z</dcterms:created>
  <dcterms:modified xsi:type="dcterms:W3CDTF">2021-06-08T07:44:00Z</dcterms:modified>
</cp:coreProperties>
</file>